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湛江市湛汽汽车运输发展有限公司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我单位（湛江市湛汽汽车运输发展有限公司）拟对以下房地产对外公开招租。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lang w:val="en-US" w:eastAsia="zh-CN"/>
        </w:rPr>
        <w:t>湛江市赤坎区跃进路6号4幢首层12-13间</w:t>
      </w:r>
      <w:r>
        <w:rPr>
          <w:rFonts w:hint="eastAsia" w:ascii="仿宋_GB2312" w:hAnsi="仿宋" w:eastAsia="仿宋_GB2312"/>
          <w:sz w:val="30"/>
          <w:szCs w:val="30"/>
        </w:rPr>
        <w:t>商铺</w:t>
      </w:r>
      <w:r>
        <w:rPr>
          <w:rFonts w:hint="eastAsia" w:ascii="仿宋_GB2312" w:hAnsi="仿宋" w:eastAsia="仿宋_GB2312"/>
          <w:sz w:val="30"/>
          <w:szCs w:val="30"/>
          <w:lang w:val="en-US" w:eastAsia="zh-CN"/>
        </w:rPr>
        <w:t>物业</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55㎡</w:t>
      </w:r>
      <w:r>
        <w:rPr>
          <w:rFonts w:hint="eastAsia" w:ascii="仿宋_GB2312" w:hAnsi="仿宋_GB2312" w:eastAsia="仿宋_GB2312" w:cs="仿宋_GB2312"/>
          <w:sz w:val="30"/>
          <w:szCs w:val="30"/>
        </w:rPr>
        <w:t>。</w:t>
      </w:r>
    </w:p>
    <w:p>
      <w:pPr>
        <w:spacing w:line="440" w:lineRule="exact"/>
        <w:ind w:firstLine="561" w:firstLineChars="187"/>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4938</w:t>
      </w:r>
      <w:r>
        <w:rPr>
          <w:rFonts w:hint="eastAsia" w:ascii="仿宋_GB2312" w:hAnsi="仿宋_GB2312" w:eastAsia="仿宋_GB2312" w:cs="仿宋_GB2312"/>
          <w:sz w:val="30"/>
          <w:szCs w:val="30"/>
        </w:rPr>
        <w:t>元/月（年租金竞标底价为</w:t>
      </w:r>
      <w:r>
        <w:rPr>
          <w:rFonts w:hint="eastAsia" w:ascii="仿宋_GB2312" w:hAnsi="仿宋_GB2312" w:eastAsia="仿宋_GB2312" w:cs="仿宋_GB2312"/>
          <w:sz w:val="30"/>
          <w:szCs w:val="30"/>
          <w:lang w:val="en-US" w:eastAsia="zh-CN"/>
        </w:rPr>
        <w:t>59256</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w:t>
      </w:r>
      <w:r>
        <w:rPr>
          <w:rFonts w:hint="eastAsia" w:ascii="仿宋_GB2312" w:hAnsi="仿宋_GB2312" w:eastAsia="仿宋_GB2312" w:cs="仿宋_GB2312"/>
          <w:spacing w:val="10"/>
          <w:sz w:val="30"/>
          <w:szCs w:val="30"/>
          <w:lang w:val="en-US" w:eastAsia="zh-CN"/>
        </w:rPr>
        <w:t>叁</w:t>
      </w:r>
      <w:r>
        <w:rPr>
          <w:rFonts w:hint="eastAsia" w:ascii="仿宋_GB2312" w:hAnsi="仿宋_GB2312" w:eastAsia="仿宋_GB2312" w:cs="仿宋_GB2312"/>
          <w:spacing w:val="10"/>
          <w:sz w:val="30"/>
          <w:szCs w:val="30"/>
        </w:rPr>
        <w:t>年</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以上物业每年租赁费按中标价计收</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租金由</w:t>
      </w:r>
      <w:r>
        <w:rPr>
          <w:rFonts w:hint="eastAsia" w:ascii="仿宋_GB2312" w:hAnsi="仿宋_GB2312" w:eastAsia="仿宋_GB2312" w:cs="仿宋_GB2312"/>
          <w:kern w:val="0"/>
          <w:sz w:val="30"/>
          <w:szCs w:val="30"/>
          <w:lang w:val="en-US" w:eastAsia="zh-CN"/>
        </w:rPr>
        <w:t>第三</w:t>
      </w:r>
      <w:r>
        <w:rPr>
          <w:rFonts w:hint="eastAsia" w:ascii="仿宋_GB2312" w:hAnsi="仿宋_GB2312" w:eastAsia="仿宋_GB2312" w:cs="仿宋_GB2312"/>
          <w:kern w:val="0"/>
          <w:sz w:val="30"/>
          <w:szCs w:val="30"/>
        </w:rPr>
        <w:t>年递增5%。租金按月支付，根据“先付后用”的原则，当签订合同后5个工作日之内，先支付首月租金，然后每月20日前需缴齐下个月租金。签订合同时一次缴交3个月租金作为租赁保证金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w:t>
      </w:r>
      <w:r>
        <w:rPr>
          <w:rStyle w:val="9"/>
          <w:rFonts w:hint="eastAsia" w:ascii="仿宋_GB2312" w:hAnsi="仿宋_GB2312" w:eastAsia="仿宋_GB2312" w:cs="仿宋_GB2312"/>
          <w:sz w:val="30"/>
          <w:szCs w:val="30"/>
          <w:lang w:val="en-US" w:eastAsia="zh-CN"/>
        </w:rPr>
        <w:t>如经营餐饮服务类，不得明火。</w:t>
      </w:r>
      <w:r>
        <w:rPr>
          <w:rStyle w:val="9"/>
          <w:rFonts w:hint="eastAsia" w:ascii="仿宋_GB2312" w:hAnsi="仿宋_GB2312" w:eastAsia="仿宋_GB2312" w:cs="仿宋_GB2312"/>
          <w:sz w:val="30"/>
          <w:szCs w:val="30"/>
        </w:rPr>
        <w:t>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（四）每位竞标者竞标前须清楚了解本次竞标标的物业的位置和基本情况，及详细阅读《湛江市湛汽汽车运输发展有限公司物业租赁合同》内容。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（五）中标者必须在中标公示结束后10个工作日内与招租方签订《湛江市湛汽汽车运输发展有限公司物业租赁合同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pPr>
      <w:r>
        <w:rPr>
          <w:rStyle w:val="9"/>
          <w:rFonts w:hint="eastAsia" w:ascii="仿宋_GB2312" w:eastAsia="仿宋_GB2312"/>
          <w:sz w:val="30"/>
          <w:szCs w:val="30"/>
        </w:rPr>
        <w:t>（七）其他未尽事项，由湛江市湛汽汽车运输发展有限公司解释。</w:t>
      </w:r>
      <w:r>
        <w:rPr>
          <w:rFonts w:hint="eastAsia" w:ascii="仿宋_GB2312" w:eastAsia="仿宋_GB2312"/>
          <w:sz w:val="30"/>
          <w:szCs w:val="30"/>
        </w:rPr>
        <w:t xml:space="preserve"> </w:t>
      </w:r>
    </w:p>
    <w:p>
      <w:pPr>
        <w:spacing w:line="440" w:lineRule="exact"/>
        <w:ind w:left="298" w:leftChars="142" w:firstLine="300" w:firstLineChars="1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 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竞标保证金</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壹万肆仟捌佰壹拾肆</w:t>
      </w:r>
      <w:r>
        <w:rPr>
          <w:rStyle w:val="9"/>
          <w:rFonts w:hint="eastAsia" w:ascii="仿宋_GB2312" w:eastAsia="仿宋_GB2312"/>
          <w:sz w:val="30"/>
          <w:szCs w:val="30"/>
        </w:rPr>
        <w:t>元整（￥</w:t>
      </w:r>
      <w:r>
        <w:rPr>
          <w:rFonts w:hint="eastAsia" w:ascii="仿宋_GB2312" w:hAnsi="仿宋_GB2312" w:eastAsia="仿宋_GB2312" w:cs="仿宋_GB2312"/>
          <w:sz w:val="30"/>
          <w:szCs w:val="30"/>
          <w:lang w:val="en-US" w:eastAsia="zh-CN"/>
        </w:rPr>
        <w:t>14814</w:t>
      </w:r>
      <w:r>
        <w:rPr>
          <w:rStyle w:val="9"/>
          <w:rFonts w:hint="eastAsia" w:ascii="仿宋_GB2312" w:eastAsia="仿宋_GB2312"/>
          <w:sz w:val="30"/>
          <w:szCs w:val="30"/>
        </w:rPr>
        <w:t>元）</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报名时间：即日起至202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日，请于该时间段内到湛汽发展公司综合办报名。报名时需提供身份证复印件一张及联系方式（竞标时间、地点另行通知）。</w:t>
      </w:r>
    </w:p>
    <w:p>
      <w:pPr>
        <w:spacing w:line="440" w:lineRule="exact"/>
        <w:ind w:firstLine="522" w:firstLineChars="17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联系人：梁小姐   电话：0759-3336826、13790992639 </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地址：湛江市赤坎区椹川大道北71号83幢第二层湛汽发展公司办公室</w:t>
      </w:r>
    </w:p>
    <w:p>
      <w:pPr>
        <w:spacing w:line="380" w:lineRule="exact"/>
        <w:ind w:left="596" w:leftChars="284"/>
        <w:jc w:val="left"/>
        <w:rPr>
          <w:rFonts w:hint="eastAsia"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hint="eastAsia"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lang w:val="en-US" w:eastAsia="zh-CN"/>
        </w:rPr>
        <w:t>1、</w:t>
      </w:r>
      <w:r>
        <w:rPr>
          <w:rStyle w:val="6"/>
          <w:rFonts w:hint="eastAsia" w:ascii="仿宋_GB2312" w:hAnsi="仿宋_GB2312" w:eastAsia="仿宋_GB2312" w:cs="仿宋_GB2312"/>
          <w:color w:val="auto"/>
          <w:kern w:val="0"/>
          <w:sz w:val="30"/>
          <w:szCs w:val="30"/>
          <w:u w:val="none"/>
        </w:rPr>
        <w:t>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湛江市湛汽汽车运输发展有限公司</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7月29</w:t>
      </w:r>
      <w:bookmarkStart w:id="0" w:name="_GoBack"/>
      <w:bookmarkEnd w:id="0"/>
      <w:r>
        <w:rPr>
          <w:rFonts w:hint="eastAsia" w:ascii="仿宋_GB2312" w:hAnsi="仿宋_GB2312" w:eastAsia="仿宋_GB2312" w:cs="仿宋_GB2312"/>
          <w:kern w:val="0"/>
          <w:sz w:val="30"/>
          <w:szCs w:val="30"/>
        </w:rPr>
        <w:t>日</w:t>
      </w:r>
    </w:p>
    <w:p>
      <w:pPr>
        <w:spacing w:line="440" w:lineRule="exact"/>
        <w:ind w:left="596" w:leftChars="284"/>
        <w:jc w:val="left"/>
        <w:rPr>
          <w:rFonts w:ascii="仿宋_GB2312" w:hAnsi="仿宋_GB2312" w:eastAsia="仿宋_GB2312"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6714F"/>
    <w:rsid w:val="000823E1"/>
    <w:rsid w:val="00082433"/>
    <w:rsid w:val="00093757"/>
    <w:rsid w:val="000F33D7"/>
    <w:rsid w:val="001A4DF9"/>
    <w:rsid w:val="001B72F7"/>
    <w:rsid w:val="002750B1"/>
    <w:rsid w:val="002921DC"/>
    <w:rsid w:val="002F52BA"/>
    <w:rsid w:val="00331461"/>
    <w:rsid w:val="003337C5"/>
    <w:rsid w:val="00337D52"/>
    <w:rsid w:val="00341292"/>
    <w:rsid w:val="003A5584"/>
    <w:rsid w:val="003B48D9"/>
    <w:rsid w:val="003C0059"/>
    <w:rsid w:val="003E098B"/>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2920FDC"/>
    <w:rsid w:val="16231354"/>
    <w:rsid w:val="1A0036CE"/>
    <w:rsid w:val="1A536224"/>
    <w:rsid w:val="1D09183E"/>
    <w:rsid w:val="1F654C83"/>
    <w:rsid w:val="1FA14DBF"/>
    <w:rsid w:val="1FC05121"/>
    <w:rsid w:val="225067D7"/>
    <w:rsid w:val="23A74C4C"/>
    <w:rsid w:val="25C921FF"/>
    <w:rsid w:val="27017734"/>
    <w:rsid w:val="287B268F"/>
    <w:rsid w:val="2B9524C3"/>
    <w:rsid w:val="2BDA70A7"/>
    <w:rsid w:val="30747595"/>
    <w:rsid w:val="34781D0D"/>
    <w:rsid w:val="35182277"/>
    <w:rsid w:val="38C95F75"/>
    <w:rsid w:val="3A5645A2"/>
    <w:rsid w:val="404477B1"/>
    <w:rsid w:val="406A44EC"/>
    <w:rsid w:val="42B4456A"/>
    <w:rsid w:val="441B096F"/>
    <w:rsid w:val="4A136D04"/>
    <w:rsid w:val="4A323EC6"/>
    <w:rsid w:val="51800417"/>
    <w:rsid w:val="51E604C7"/>
    <w:rsid w:val="53065945"/>
    <w:rsid w:val="53F34839"/>
    <w:rsid w:val="54DB40B4"/>
    <w:rsid w:val="56F65890"/>
    <w:rsid w:val="58540660"/>
    <w:rsid w:val="5C7A5C45"/>
    <w:rsid w:val="5D146B01"/>
    <w:rsid w:val="5E4807AD"/>
    <w:rsid w:val="5F0302B7"/>
    <w:rsid w:val="601B1EE1"/>
    <w:rsid w:val="60926AD0"/>
    <w:rsid w:val="63E42FCE"/>
    <w:rsid w:val="65640A91"/>
    <w:rsid w:val="6644189F"/>
    <w:rsid w:val="671E33E5"/>
    <w:rsid w:val="67891689"/>
    <w:rsid w:val="69F9334F"/>
    <w:rsid w:val="6AC626DE"/>
    <w:rsid w:val="71B2527A"/>
    <w:rsid w:val="71EA6456"/>
    <w:rsid w:val="7249798C"/>
    <w:rsid w:val="72911413"/>
    <w:rsid w:val="72F83160"/>
    <w:rsid w:val="7315172C"/>
    <w:rsid w:val="73624F15"/>
    <w:rsid w:val="758B772A"/>
    <w:rsid w:val="75B85616"/>
    <w:rsid w:val="75CE1F56"/>
    <w:rsid w:val="75E04BF2"/>
    <w:rsid w:val="780D33E0"/>
    <w:rsid w:val="78634D6A"/>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1987</Words>
  <Characters>2059</Characters>
  <Lines>16</Lines>
  <Paragraphs>4</Paragraphs>
  <TotalTime>27</TotalTime>
  <ScaleCrop>false</ScaleCrop>
  <LinksUpToDate>false</LinksUpToDate>
  <CharactersWithSpaces>2119</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Daisy  lee</cp:lastModifiedBy>
  <cp:lastPrinted>2025-07-08T02:24:00Z</cp:lastPrinted>
  <dcterms:modified xsi:type="dcterms:W3CDTF">2025-07-29T09:26:48Z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