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835" w:rsidRDefault="0052374A">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F00835" w:rsidRDefault="00A96763">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2025年4</w:t>
      </w:r>
      <w:r w:rsidR="00651226">
        <w:rPr>
          <w:rFonts w:ascii="仿宋_GB2312" w:eastAsia="仿宋_GB2312" w:hAnsi="仿宋_GB2312" w:cs="仿宋_GB2312" w:hint="eastAsia"/>
          <w:b/>
          <w:kern w:val="0"/>
          <w:sz w:val="44"/>
          <w:szCs w:val="44"/>
        </w:rPr>
        <w:t>月001号</w:t>
      </w:r>
      <w:r w:rsidR="0052374A">
        <w:rPr>
          <w:rFonts w:ascii="仿宋_GB2312" w:eastAsia="仿宋_GB2312" w:hAnsi="仿宋_GB2312" w:cs="仿宋_GB2312" w:hint="eastAsia"/>
          <w:b/>
          <w:kern w:val="0"/>
          <w:sz w:val="44"/>
          <w:szCs w:val="44"/>
        </w:rPr>
        <w:t>物业招租公告</w:t>
      </w:r>
    </w:p>
    <w:p w:rsidR="00F00835" w:rsidRDefault="00F00835">
      <w:pPr>
        <w:spacing w:line="440" w:lineRule="exact"/>
        <w:jc w:val="center"/>
        <w:rPr>
          <w:rFonts w:ascii="仿宋_GB2312" w:eastAsia="仿宋_GB2312" w:hAnsi="仿宋_GB2312" w:cs="仿宋_GB2312"/>
          <w:b/>
          <w:kern w:val="0"/>
          <w:sz w:val="44"/>
          <w:szCs w:val="44"/>
        </w:rPr>
      </w:pP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F00835" w:rsidRDefault="0052374A">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湛江市赤坎区南桥新村10幢首层北面第3、4间商铺</w:t>
      </w:r>
      <w:r>
        <w:rPr>
          <w:rFonts w:ascii="仿宋_GB2312" w:eastAsia="仿宋_GB2312" w:hAnsi="仿宋_GB2312" w:cs="仿宋_GB2312" w:hint="eastAsia"/>
          <w:sz w:val="30"/>
          <w:szCs w:val="30"/>
        </w:rPr>
        <w:t>，物业面积：21㎡。</w:t>
      </w:r>
    </w:p>
    <w:p w:rsidR="00F00835" w:rsidRDefault="0052374A">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竞标底价为2310元/月（年租金竞标底价为27720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招租期限：叁年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标价计收，租金由次年起每年递增5%。租金按月支付，根据“先付后用”的原则，当签订合同后5个工作日之内，先支付首月租金，然后每月20日前需缴齐下个月租金。签订合同时一次缴交3个月租金作为租赁保证金，</w:t>
      </w:r>
      <w:r>
        <w:rPr>
          <w:rFonts w:ascii="仿宋_GB2312" w:eastAsia="仿宋_GB2312" w:hAnsi="仿宋_GB2312" w:cs="仿宋_GB2312" w:hint="eastAsia"/>
          <w:color w:val="000000" w:themeColor="text1"/>
          <w:kern w:val="0"/>
          <w:sz w:val="30"/>
          <w:szCs w:val="30"/>
        </w:rPr>
        <w:t>装修期约定：</w:t>
      </w:r>
      <w:r>
        <w:rPr>
          <w:rFonts w:ascii="仿宋_GB2312" w:eastAsia="仿宋_GB2312" w:hAnsi="仿宋_GB2312" w:cs="仿宋_GB2312" w:hint="eastAsia"/>
          <w:color w:val="000000" w:themeColor="text1"/>
          <w:kern w:val="0"/>
          <w:sz w:val="30"/>
          <w:szCs w:val="30"/>
          <w:u w:val="single"/>
        </w:rPr>
        <w:t xml:space="preserve"> 1</w:t>
      </w:r>
      <w:r>
        <w:rPr>
          <w:rFonts w:ascii="仿宋_GB2312" w:eastAsia="仿宋_GB2312" w:hAnsi="仿宋_GB2312" w:cs="仿宋_GB2312" w:hint="eastAsia"/>
          <w:color w:val="000000" w:themeColor="text1"/>
          <w:kern w:val="0"/>
          <w:sz w:val="30"/>
          <w:szCs w:val="30"/>
        </w:rPr>
        <w:t>个月。</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，如经营餐饮服务类，不得明火</w:t>
      </w:r>
      <w:bookmarkStart w:id="0" w:name="_GoBack"/>
      <w:bookmarkEnd w:id="0"/>
      <w:r>
        <w:rPr>
          <w:rStyle w:val="qowt-font5-gb2312"/>
          <w:rFonts w:ascii="仿宋_GB2312" w:eastAsia="仿宋_GB2312" w:hAnsi="仿宋_GB2312" w:cs="仿宋_GB2312" w:hint="eastAsia"/>
          <w:sz w:val="30"/>
          <w:szCs w:val="30"/>
        </w:rPr>
        <w:t>。租户自主经营，自负盈亏。</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w:t>
      </w:r>
      <w:r>
        <w:rPr>
          <w:rFonts w:ascii="仿宋_GB2312" w:eastAsia="仿宋_GB2312" w:hAnsi="仿宋_GB2312" w:cs="仿宋_GB2312" w:hint="eastAsia"/>
          <w:kern w:val="0"/>
          <w:sz w:val="30"/>
          <w:szCs w:val="30"/>
        </w:rPr>
        <w:lastRenderedPageBreak/>
        <w:t>和个人（法律另有规定者除外）均可报名参加。报名者需提交合法的身份证明（企业单位竞租人需提供营业执照副本、法人身份证明书、法人身份证复印件，个人竞租人需提供个人身份证复印件）。</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w:t>
      </w:r>
      <w:r>
        <w:rPr>
          <w:rFonts w:ascii="仿宋_GB2312" w:eastAsia="仿宋_GB2312" w:hAnsi="仿宋_GB2312" w:cs="仿宋_GB2312" w:hint="eastAsia"/>
          <w:sz w:val="30"/>
          <w:szCs w:val="30"/>
        </w:rPr>
        <w:lastRenderedPageBreak/>
        <w:t>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F00835" w:rsidRDefault="0052374A">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四、竞标保证金、缴纳竞标保证金及报名时间：</w:t>
      </w:r>
    </w:p>
    <w:p w:rsidR="00F00835" w:rsidRDefault="0052374A">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人民币陆仟玖佰叁拾元整（￥</w:t>
      </w:r>
      <w:r>
        <w:rPr>
          <w:rFonts w:ascii="仿宋_GB2312" w:eastAsia="仿宋_GB2312" w:hAnsi="仿宋_GB2312" w:cs="仿宋_GB2312" w:hint="eastAsia"/>
          <w:sz w:val="30"/>
          <w:szCs w:val="30"/>
        </w:rPr>
        <w:t>6930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2、报名时间：即日起至2025年</w:t>
      </w:r>
      <w:r w:rsidR="00651226">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月</w:t>
      </w:r>
      <w:r w:rsidR="00651226">
        <w:rPr>
          <w:rFonts w:ascii="仿宋_GB2312" w:eastAsia="仿宋_GB2312" w:hAnsi="仿宋_GB2312" w:cs="仿宋_GB2312" w:hint="eastAsia"/>
          <w:kern w:val="0"/>
          <w:sz w:val="30"/>
          <w:szCs w:val="30"/>
        </w:rPr>
        <w:t>1</w:t>
      </w:r>
      <w:r w:rsidR="0004529D">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F00835" w:rsidRDefault="0052374A">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联系人：梁小姐   电话：0759-3336826、13790992639 </w:t>
      </w:r>
    </w:p>
    <w:p w:rsidR="00F00835" w:rsidRDefault="0052374A">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地址：湛江市赤坎区椹川大道北71号83幢第二层湛汽发展公司办公室</w:t>
      </w:r>
    </w:p>
    <w:p w:rsidR="00F00835" w:rsidRDefault="00F00835">
      <w:pPr>
        <w:spacing w:line="380" w:lineRule="exact"/>
        <w:ind w:leftChars="284" w:left="596"/>
        <w:jc w:val="left"/>
        <w:rPr>
          <w:rFonts w:ascii="仿宋_GB2312" w:eastAsia="仿宋_GB2312" w:hAnsi="仿宋_GB2312" w:cs="仿宋_GB2312"/>
          <w:kern w:val="0"/>
          <w:sz w:val="30"/>
          <w:szCs w:val="30"/>
        </w:rPr>
      </w:pPr>
    </w:p>
    <w:p w:rsidR="00F00835" w:rsidRDefault="0052374A">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F00835" w:rsidRDefault="00337C16">
      <w:pPr>
        <w:spacing w:line="380" w:lineRule="exact"/>
        <w:ind w:leftChars="284" w:left="596"/>
        <w:jc w:val="left"/>
        <w:rPr>
          <w:rFonts w:ascii="仿宋_GB2312" w:eastAsia="仿宋_GB2312" w:hAnsi="仿宋_GB2312" w:cs="仿宋_GB2312"/>
          <w:sz w:val="30"/>
          <w:szCs w:val="30"/>
        </w:rPr>
      </w:pPr>
      <w:hyperlink r:id="rId6" w:history="1">
        <w:r w:rsidR="0052374A">
          <w:rPr>
            <w:rStyle w:val="a5"/>
            <w:rFonts w:ascii="仿宋_GB2312" w:eastAsia="仿宋_GB2312" w:hAnsi="仿宋_GB2312" w:cs="仿宋_GB2312" w:hint="eastAsia"/>
            <w:color w:val="auto"/>
            <w:kern w:val="0"/>
            <w:sz w:val="30"/>
            <w:szCs w:val="30"/>
            <w:u w:val="none"/>
          </w:rPr>
          <w:t>1、物业租赁合同</w:t>
        </w:r>
      </w:hyperlink>
      <w:r w:rsidR="0052374A">
        <w:rPr>
          <w:rFonts w:ascii="仿宋_GB2312" w:eastAsia="仿宋_GB2312" w:hAnsi="仿宋_GB2312" w:cs="仿宋_GB2312" w:hint="eastAsia"/>
          <w:sz w:val="30"/>
          <w:szCs w:val="30"/>
        </w:rPr>
        <w:t>（版本）</w:t>
      </w:r>
    </w:p>
    <w:p w:rsidR="00F00835" w:rsidRDefault="0052374A">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F00835" w:rsidRDefault="00F00835">
      <w:pPr>
        <w:spacing w:line="440" w:lineRule="exact"/>
        <w:ind w:leftChars="284" w:left="596"/>
        <w:jc w:val="left"/>
        <w:rPr>
          <w:rFonts w:ascii="仿宋_GB2312" w:eastAsia="仿宋_GB2312" w:hAnsi="仿宋_GB2312" w:cs="仿宋_GB2312"/>
          <w:kern w:val="0"/>
          <w:sz w:val="30"/>
          <w:szCs w:val="30"/>
        </w:rPr>
      </w:pPr>
    </w:p>
    <w:p w:rsidR="00F00835" w:rsidRDefault="0052374A">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rsidR="00F00835" w:rsidRDefault="0052374A">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2025年4月</w:t>
      </w:r>
      <w:r w:rsidR="0004529D">
        <w:rPr>
          <w:rFonts w:ascii="仿宋_GB2312" w:eastAsia="仿宋_GB2312" w:hAnsi="仿宋_GB2312" w:cs="仿宋_GB2312" w:hint="eastAsia"/>
          <w:kern w:val="0"/>
          <w:sz w:val="30"/>
          <w:szCs w:val="30"/>
        </w:rPr>
        <w:t>30</w:t>
      </w:r>
      <w:r>
        <w:rPr>
          <w:rFonts w:ascii="仿宋_GB2312" w:eastAsia="仿宋_GB2312" w:hAnsi="仿宋_GB2312" w:cs="仿宋_GB2312" w:hint="eastAsia"/>
          <w:kern w:val="0"/>
          <w:sz w:val="30"/>
          <w:szCs w:val="30"/>
        </w:rPr>
        <w:t>日</w:t>
      </w:r>
    </w:p>
    <w:p w:rsidR="00F00835" w:rsidRDefault="00F00835">
      <w:pPr>
        <w:spacing w:line="440" w:lineRule="exact"/>
        <w:ind w:leftChars="284" w:left="596"/>
        <w:jc w:val="left"/>
        <w:rPr>
          <w:rFonts w:ascii="仿宋_GB2312" w:eastAsia="仿宋_GB2312" w:hAnsi="仿宋_GB2312" w:cs="仿宋_GB2312"/>
          <w:kern w:val="0"/>
          <w:sz w:val="30"/>
          <w:szCs w:val="30"/>
        </w:rPr>
      </w:pPr>
    </w:p>
    <w:sectPr w:rsidR="00F00835" w:rsidSect="00F008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C33" w:rsidRDefault="00300C33" w:rsidP="00651226">
      <w:r>
        <w:separator/>
      </w:r>
    </w:p>
  </w:endnote>
  <w:endnote w:type="continuationSeparator" w:id="0">
    <w:p w:rsidR="00300C33" w:rsidRDefault="00300C33" w:rsidP="006512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C33" w:rsidRDefault="00300C33" w:rsidP="00651226">
      <w:r>
        <w:separator/>
      </w:r>
    </w:p>
  </w:footnote>
  <w:footnote w:type="continuationSeparator" w:id="0">
    <w:p w:rsidR="00300C33" w:rsidRDefault="00300C33" w:rsidP="006512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4529D"/>
    <w:rsid w:val="0006714F"/>
    <w:rsid w:val="000823E1"/>
    <w:rsid w:val="00082433"/>
    <w:rsid w:val="00093757"/>
    <w:rsid w:val="000F33D7"/>
    <w:rsid w:val="001A391B"/>
    <w:rsid w:val="001A4DF9"/>
    <w:rsid w:val="001B72F7"/>
    <w:rsid w:val="002750B1"/>
    <w:rsid w:val="002921DC"/>
    <w:rsid w:val="002F52BA"/>
    <w:rsid w:val="00300C33"/>
    <w:rsid w:val="00331461"/>
    <w:rsid w:val="003337C5"/>
    <w:rsid w:val="00333A17"/>
    <w:rsid w:val="00337C16"/>
    <w:rsid w:val="00337D52"/>
    <w:rsid w:val="00341292"/>
    <w:rsid w:val="003A5584"/>
    <w:rsid w:val="003B48D9"/>
    <w:rsid w:val="003C0059"/>
    <w:rsid w:val="003E098B"/>
    <w:rsid w:val="00460681"/>
    <w:rsid w:val="004918B1"/>
    <w:rsid w:val="004B294F"/>
    <w:rsid w:val="004F2E46"/>
    <w:rsid w:val="00513793"/>
    <w:rsid w:val="00513F32"/>
    <w:rsid w:val="0052374A"/>
    <w:rsid w:val="00531C74"/>
    <w:rsid w:val="00537D38"/>
    <w:rsid w:val="00554520"/>
    <w:rsid w:val="00556620"/>
    <w:rsid w:val="005672FB"/>
    <w:rsid w:val="0057516B"/>
    <w:rsid w:val="005D74A5"/>
    <w:rsid w:val="006211EC"/>
    <w:rsid w:val="006478B2"/>
    <w:rsid w:val="0065122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96763"/>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2B91"/>
    <w:rsid w:val="00CA6C37"/>
    <w:rsid w:val="00D14A82"/>
    <w:rsid w:val="00D17970"/>
    <w:rsid w:val="00D36DAE"/>
    <w:rsid w:val="00D8364A"/>
    <w:rsid w:val="00DA7B5C"/>
    <w:rsid w:val="00DC0CB0"/>
    <w:rsid w:val="00E018D7"/>
    <w:rsid w:val="00E429B6"/>
    <w:rsid w:val="00E56723"/>
    <w:rsid w:val="00E676A6"/>
    <w:rsid w:val="00E85B93"/>
    <w:rsid w:val="00EA4139"/>
    <w:rsid w:val="00EC5B33"/>
    <w:rsid w:val="00EE5934"/>
    <w:rsid w:val="00F00835"/>
    <w:rsid w:val="00F04066"/>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7017734"/>
    <w:rsid w:val="287B268F"/>
    <w:rsid w:val="2B9524C3"/>
    <w:rsid w:val="2BDA70A7"/>
    <w:rsid w:val="30747595"/>
    <w:rsid w:val="34781D0D"/>
    <w:rsid w:val="35182277"/>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71E33E5"/>
    <w:rsid w:val="69F9334F"/>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008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F00835"/>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F00835"/>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F00835"/>
    <w:rPr>
      <w:color w:val="0000FF"/>
      <w:u w:val="single"/>
    </w:rPr>
  </w:style>
  <w:style w:type="character" w:customStyle="1" w:styleId="Char0">
    <w:name w:val="页眉 Char"/>
    <w:basedOn w:val="a0"/>
    <w:link w:val="a4"/>
    <w:autoRedefine/>
    <w:uiPriority w:val="99"/>
    <w:semiHidden/>
    <w:qFormat/>
    <w:rsid w:val="00F00835"/>
    <w:rPr>
      <w:kern w:val="2"/>
      <w:sz w:val="18"/>
      <w:szCs w:val="18"/>
    </w:rPr>
  </w:style>
  <w:style w:type="character" w:customStyle="1" w:styleId="Char">
    <w:name w:val="页脚 Char"/>
    <w:basedOn w:val="a0"/>
    <w:link w:val="a3"/>
    <w:autoRedefine/>
    <w:uiPriority w:val="99"/>
    <w:semiHidden/>
    <w:qFormat/>
    <w:rsid w:val="00F00835"/>
    <w:rPr>
      <w:kern w:val="2"/>
      <w:sz w:val="18"/>
      <w:szCs w:val="18"/>
    </w:rPr>
  </w:style>
  <w:style w:type="character" w:customStyle="1" w:styleId="qowt-font5-gb2312">
    <w:name w:val="qowt-font5-gb2312"/>
    <w:basedOn w:val="a0"/>
    <w:autoRedefine/>
    <w:qFormat/>
    <w:rsid w:val="00F00835"/>
  </w:style>
  <w:style w:type="character" w:customStyle="1" w:styleId="qowt-font6">
    <w:name w:val="qowt-font6"/>
    <w:basedOn w:val="a0"/>
    <w:autoRedefine/>
    <w:qFormat/>
    <w:rsid w:val="00F00835"/>
  </w:style>
  <w:style w:type="paragraph" w:customStyle="1" w:styleId="qowt-stl-">
    <w:name w:val="qowt-stl-正文"/>
    <w:basedOn w:val="a"/>
    <w:autoRedefine/>
    <w:qFormat/>
    <w:rsid w:val="00F0083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342</Words>
  <Characters>1954</Characters>
  <Application>Microsoft Office Word</Application>
  <DocSecurity>0</DocSecurity>
  <Lines>16</Lines>
  <Paragraphs>4</Paragraphs>
  <ScaleCrop>false</ScaleCrop>
  <Company>China</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48</cp:revision>
  <cp:lastPrinted>2025-04-29T09:45:00Z</cp:lastPrinted>
  <dcterms:created xsi:type="dcterms:W3CDTF">2022-07-25T01:48:00Z</dcterms:created>
  <dcterms:modified xsi:type="dcterms:W3CDTF">2025-04-29T09:46:00Z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