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D4" w:rsidRDefault="00FF64D4" w:rsidP="00FF64D4">
      <w:pPr>
        <w:spacing w:line="400" w:lineRule="exact"/>
        <w:rPr>
          <w:rFonts w:ascii="宋体" w:hAnsi="宋体"/>
          <w:b/>
          <w:sz w:val="28"/>
          <w:szCs w:val="28"/>
        </w:rPr>
      </w:pPr>
      <w:r>
        <w:rPr>
          <w:rFonts w:ascii="宋体" w:hAnsi="宋体" w:hint="eastAsia"/>
          <w:b/>
          <w:sz w:val="28"/>
          <w:szCs w:val="28"/>
        </w:rPr>
        <w:t>广东省湛江汽车运输集团有限公司</w:t>
      </w:r>
      <w:r w:rsidR="00D94620">
        <w:rPr>
          <w:rFonts w:ascii="宋体" w:hAnsi="宋体" w:hint="eastAsia"/>
          <w:b/>
          <w:sz w:val="28"/>
          <w:szCs w:val="28"/>
        </w:rPr>
        <w:t>自助售票屏</w:t>
      </w:r>
      <w:r w:rsidR="00807777">
        <w:rPr>
          <w:rFonts w:ascii="宋体" w:hAnsi="宋体" w:hint="eastAsia"/>
          <w:b/>
          <w:sz w:val="28"/>
          <w:szCs w:val="28"/>
        </w:rPr>
        <w:t>采购询价文件</w:t>
      </w:r>
    </w:p>
    <w:p w:rsidR="00FF64D4" w:rsidRDefault="00FF64D4" w:rsidP="00FF64D4">
      <w:pPr>
        <w:spacing w:line="400" w:lineRule="exact"/>
        <w:rPr>
          <w:rFonts w:ascii="宋体" w:hAnsi="宋体"/>
          <w:sz w:val="28"/>
          <w:szCs w:val="28"/>
        </w:rPr>
      </w:pPr>
      <w:r>
        <w:rPr>
          <w:rFonts w:ascii="宋体" w:hAnsi="宋体" w:hint="eastAsia"/>
          <w:sz w:val="28"/>
          <w:szCs w:val="28"/>
        </w:rPr>
        <w:t>采购编号：</w:t>
      </w:r>
      <w:r>
        <w:rPr>
          <w:rFonts w:ascii="宋体" w:hAnsi="宋体" w:hint="eastAsia"/>
          <w:b/>
          <w:bCs/>
          <w:color w:val="000000"/>
          <w:kern w:val="0"/>
          <w:sz w:val="32"/>
          <w:szCs w:val="32"/>
          <w:u w:val="single"/>
        </w:rPr>
        <w:t>ZQY-</w:t>
      </w:r>
      <w:r w:rsidR="00D94620">
        <w:rPr>
          <w:rFonts w:ascii="宋体" w:hAnsi="宋体" w:hint="eastAsia"/>
          <w:b/>
          <w:bCs/>
          <w:color w:val="000000"/>
          <w:kern w:val="0"/>
          <w:sz w:val="32"/>
          <w:szCs w:val="32"/>
          <w:u w:val="single"/>
        </w:rPr>
        <w:t>SP</w:t>
      </w:r>
      <w:r>
        <w:rPr>
          <w:rFonts w:ascii="宋体" w:hAnsi="宋体" w:hint="eastAsia"/>
          <w:b/>
          <w:bCs/>
          <w:color w:val="000000"/>
          <w:kern w:val="0"/>
          <w:sz w:val="32"/>
          <w:szCs w:val="32"/>
          <w:u w:val="single"/>
        </w:rPr>
        <w:t>-20</w:t>
      </w:r>
      <w:r w:rsidR="006853F9">
        <w:rPr>
          <w:rFonts w:ascii="宋体" w:hAnsi="宋体" w:hint="eastAsia"/>
          <w:b/>
          <w:bCs/>
          <w:color w:val="000000"/>
          <w:kern w:val="0"/>
          <w:sz w:val="32"/>
          <w:szCs w:val="32"/>
          <w:u w:val="single"/>
        </w:rPr>
        <w:t>2007</w:t>
      </w:r>
    </w:p>
    <w:p w:rsidR="00FF64D4" w:rsidRDefault="00401A57" w:rsidP="00FF64D4">
      <w:pPr>
        <w:spacing w:line="400" w:lineRule="exact"/>
        <w:rPr>
          <w:rFonts w:ascii="宋体" w:hAnsi="宋体"/>
          <w:sz w:val="28"/>
          <w:szCs w:val="28"/>
        </w:rPr>
      </w:pPr>
      <w:r>
        <w:rPr>
          <w:rFonts w:ascii="宋体" w:hAnsi="宋体" w:hint="eastAsia"/>
          <w:sz w:val="28"/>
          <w:szCs w:val="28"/>
        </w:rPr>
        <w:t>项目名称：</w:t>
      </w:r>
      <w:r w:rsidR="0021523D">
        <w:rPr>
          <w:rFonts w:ascii="宋体" w:hAnsi="宋体" w:hint="eastAsia"/>
          <w:sz w:val="28"/>
          <w:szCs w:val="28"/>
        </w:rPr>
        <w:t>湛汽集团徐闻新港客运站</w:t>
      </w:r>
      <w:r w:rsidR="00D94620">
        <w:rPr>
          <w:rFonts w:ascii="宋体" w:hAnsi="宋体" w:hint="eastAsia"/>
          <w:sz w:val="28"/>
          <w:szCs w:val="28"/>
        </w:rPr>
        <w:t>自助售票屏</w:t>
      </w:r>
      <w:r w:rsidR="00FF64D4">
        <w:rPr>
          <w:rFonts w:ascii="宋体" w:hAnsi="宋体" w:hint="eastAsia"/>
          <w:sz w:val="28"/>
          <w:szCs w:val="28"/>
        </w:rPr>
        <w:t>采购。</w:t>
      </w:r>
    </w:p>
    <w:p w:rsidR="00FF64D4" w:rsidRDefault="00FF64D4" w:rsidP="00FF64D4">
      <w:pPr>
        <w:spacing w:line="400" w:lineRule="exact"/>
        <w:rPr>
          <w:rFonts w:ascii="宋体" w:hAnsi="宋体"/>
          <w:sz w:val="28"/>
          <w:szCs w:val="28"/>
        </w:rPr>
      </w:pPr>
      <w:r>
        <w:rPr>
          <w:rFonts w:ascii="宋体" w:hAnsi="宋体" w:hint="eastAsia"/>
          <w:sz w:val="28"/>
          <w:szCs w:val="28"/>
        </w:rPr>
        <w:t>项目内容：</w:t>
      </w:r>
      <w:r w:rsidR="003028A3" w:rsidRPr="00F145CB">
        <w:rPr>
          <w:rFonts w:ascii="宋体" w:hAnsi="宋体" w:hint="eastAsia"/>
          <w:b/>
          <w:bCs/>
          <w:sz w:val="24"/>
          <w:szCs w:val="24"/>
        </w:rPr>
        <w:t>★为</w:t>
      </w:r>
      <w:r w:rsidR="003028A3" w:rsidRPr="00F145CB">
        <w:rPr>
          <w:rFonts w:ascii="宋体" w:hAnsi="宋体" w:cs="宋体" w:hint="eastAsia"/>
          <w:b/>
          <w:sz w:val="24"/>
          <w:szCs w:val="24"/>
        </w:rPr>
        <w:t>实质性条款</w:t>
      </w:r>
      <w:r w:rsidR="003028A3" w:rsidRPr="00F145CB">
        <w:rPr>
          <w:rFonts w:ascii="宋体" w:hAnsi="宋体" w:hint="eastAsia"/>
          <w:b/>
          <w:bCs/>
          <w:sz w:val="24"/>
          <w:szCs w:val="24"/>
        </w:rPr>
        <w:t>， 不符合则取消评审资格</w:t>
      </w:r>
    </w:p>
    <w:p w:rsidR="00C5060E" w:rsidRDefault="00C5060E" w:rsidP="00FF64D4">
      <w:pPr>
        <w:spacing w:line="460" w:lineRule="exact"/>
        <w:rPr>
          <w:rFonts w:ascii="宋体" w:hAnsi="宋体"/>
          <w:b/>
          <w:sz w:val="28"/>
          <w:szCs w:val="28"/>
        </w:rPr>
      </w:pPr>
      <w:r>
        <w:rPr>
          <w:rFonts w:ascii="宋体" w:hAnsi="宋体" w:hint="eastAsia"/>
          <w:b/>
          <w:sz w:val="28"/>
          <w:szCs w:val="28"/>
        </w:rPr>
        <w:t xml:space="preserve"> </w:t>
      </w:r>
    </w:p>
    <w:tbl>
      <w:tblPr>
        <w:tblW w:w="9497" w:type="dxa"/>
        <w:jc w:val="center"/>
        <w:tblInd w:w="10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5" w:type="dxa"/>
          <w:left w:w="15" w:type="dxa"/>
          <w:bottom w:w="15" w:type="dxa"/>
          <w:right w:w="15" w:type="dxa"/>
        </w:tblCellMar>
        <w:tblLook w:val="0000"/>
      </w:tblPr>
      <w:tblGrid>
        <w:gridCol w:w="557"/>
        <w:gridCol w:w="1279"/>
        <w:gridCol w:w="5245"/>
        <w:gridCol w:w="850"/>
        <w:gridCol w:w="851"/>
        <w:gridCol w:w="715"/>
      </w:tblGrid>
      <w:tr w:rsidR="00D94620" w:rsidRPr="00E14209" w:rsidTr="00242A45">
        <w:trPr>
          <w:trHeight w:val="431"/>
          <w:jc w:val="center"/>
        </w:trPr>
        <w:tc>
          <w:tcPr>
            <w:tcW w:w="557" w:type="dxa"/>
            <w:noWrap/>
            <w:vAlign w:val="center"/>
          </w:tcPr>
          <w:p w:rsidR="00D94620" w:rsidRPr="00E14209" w:rsidRDefault="00D94620" w:rsidP="00242A45">
            <w:pPr>
              <w:widowControl/>
              <w:jc w:val="center"/>
              <w:textAlignment w:val="center"/>
              <w:rPr>
                <w:rFonts w:ascii="宋体" w:hAnsi="宋体" w:cs="宋体"/>
                <w:b/>
                <w:szCs w:val="21"/>
              </w:rPr>
            </w:pPr>
            <w:r w:rsidRPr="00E14209">
              <w:rPr>
                <w:rFonts w:ascii="宋体" w:hAnsi="宋体" w:cs="宋体" w:hint="eastAsia"/>
                <w:b/>
                <w:szCs w:val="21"/>
              </w:rPr>
              <w:t>序号</w:t>
            </w:r>
          </w:p>
        </w:tc>
        <w:tc>
          <w:tcPr>
            <w:tcW w:w="1279" w:type="dxa"/>
            <w:noWrap/>
            <w:vAlign w:val="center"/>
          </w:tcPr>
          <w:p w:rsidR="00D94620" w:rsidRPr="00E14209" w:rsidRDefault="00D94620" w:rsidP="00242A45">
            <w:pPr>
              <w:widowControl/>
              <w:jc w:val="center"/>
              <w:textAlignment w:val="center"/>
              <w:rPr>
                <w:rFonts w:ascii="宋体" w:hAnsi="宋体" w:cs="宋体"/>
                <w:b/>
                <w:szCs w:val="21"/>
              </w:rPr>
            </w:pPr>
            <w:r w:rsidRPr="00E14209">
              <w:rPr>
                <w:rFonts w:ascii="宋体" w:hAnsi="宋体" w:cs="宋体" w:hint="eastAsia"/>
                <w:b/>
                <w:szCs w:val="21"/>
              </w:rPr>
              <w:t>类目</w:t>
            </w:r>
          </w:p>
        </w:tc>
        <w:tc>
          <w:tcPr>
            <w:tcW w:w="5245" w:type="dxa"/>
            <w:noWrap/>
            <w:vAlign w:val="center"/>
          </w:tcPr>
          <w:p w:rsidR="00D94620" w:rsidRPr="00E14209" w:rsidRDefault="00D94620" w:rsidP="00242A45">
            <w:pPr>
              <w:widowControl/>
              <w:jc w:val="center"/>
              <w:textAlignment w:val="center"/>
              <w:rPr>
                <w:rFonts w:ascii="宋体" w:hAnsi="宋体" w:cs="宋体"/>
                <w:b/>
                <w:szCs w:val="21"/>
              </w:rPr>
            </w:pPr>
            <w:r w:rsidRPr="00E14209">
              <w:rPr>
                <w:rFonts w:ascii="宋体" w:hAnsi="宋体" w:cs="宋体" w:hint="eastAsia"/>
                <w:b/>
                <w:szCs w:val="21"/>
              </w:rPr>
              <w:t>功能、配置参数及需求</w:t>
            </w:r>
          </w:p>
        </w:tc>
        <w:tc>
          <w:tcPr>
            <w:tcW w:w="850" w:type="dxa"/>
            <w:tcBorders>
              <w:right w:val="single" w:sz="4" w:space="0" w:color="auto"/>
            </w:tcBorders>
            <w:noWrap/>
            <w:vAlign w:val="center"/>
          </w:tcPr>
          <w:p w:rsidR="00D94620" w:rsidRPr="00E14209" w:rsidRDefault="00D94620" w:rsidP="00242A45">
            <w:pPr>
              <w:widowControl/>
              <w:jc w:val="center"/>
              <w:textAlignment w:val="center"/>
              <w:rPr>
                <w:rFonts w:ascii="宋体" w:hAnsi="宋体" w:cs="宋体"/>
                <w:b/>
                <w:szCs w:val="21"/>
              </w:rPr>
            </w:pPr>
            <w:r w:rsidRPr="00E14209">
              <w:rPr>
                <w:rFonts w:ascii="宋体" w:hAnsi="宋体" w:cs="宋体" w:hint="eastAsia"/>
                <w:b/>
                <w:szCs w:val="21"/>
              </w:rPr>
              <w:t>数量</w:t>
            </w:r>
          </w:p>
        </w:tc>
        <w:tc>
          <w:tcPr>
            <w:tcW w:w="851" w:type="dxa"/>
            <w:tcBorders>
              <w:right w:val="single" w:sz="4" w:space="0" w:color="auto"/>
            </w:tcBorders>
            <w:vAlign w:val="center"/>
          </w:tcPr>
          <w:p w:rsidR="00D94620" w:rsidRPr="00E14209" w:rsidRDefault="00D94620" w:rsidP="00242A45">
            <w:pPr>
              <w:widowControl/>
              <w:jc w:val="center"/>
              <w:textAlignment w:val="center"/>
              <w:rPr>
                <w:rFonts w:ascii="宋体" w:hAnsi="宋体" w:cs="宋体"/>
                <w:b/>
                <w:szCs w:val="21"/>
              </w:rPr>
            </w:pPr>
            <w:r w:rsidRPr="00B33687">
              <w:rPr>
                <w:rFonts w:ascii="宋体" w:hAnsi="宋体" w:cs="宋体" w:hint="eastAsia"/>
                <w:b/>
                <w:szCs w:val="21"/>
              </w:rPr>
              <w:t>单价（元）</w:t>
            </w:r>
          </w:p>
        </w:tc>
        <w:tc>
          <w:tcPr>
            <w:tcW w:w="715" w:type="dxa"/>
            <w:tcBorders>
              <w:left w:val="single" w:sz="4" w:space="0" w:color="auto"/>
            </w:tcBorders>
            <w:vAlign w:val="center"/>
          </w:tcPr>
          <w:p w:rsidR="00D94620" w:rsidRPr="00E14209" w:rsidRDefault="00F01641" w:rsidP="00242A45">
            <w:pPr>
              <w:widowControl/>
              <w:jc w:val="center"/>
              <w:textAlignment w:val="center"/>
              <w:rPr>
                <w:rFonts w:ascii="宋体" w:hAnsi="宋体" w:cs="宋体"/>
                <w:b/>
                <w:szCs w:val="21"/>
              </w:rPr>
            </w:pPr>
            <w:r>
              <w:rPr>
                <w:rFonts w:ascii="宋体" w:hAnsi="宋体" w:cs="宋体" w:hint="eastAsia"/>
                <w:b/>
                <w:szCs w:val="21"/>
              </w:rPr>
              <w:t>总</w:t>
            </w:r>
            <w:r w:rsidR="00D94620" w:rsidRPr="00B33687">
              <w:rPr>
                <w:rFonts w:ascii="宋体" w:hAnsi="宋体" w:cs="宋体" w:hint="eastAsia"/>
                <w:b/>
                <w:szCs w:val="21"/>
              </w:rPr>
              <w:t>金额（元）</w:t>
            </w:r>
          </w:p>
        </w:tc>
      </w:tr>
      <w:tr w:rsidR="00D94620" w:rsidRPr="001B26F1" w:rsidTr="00242A45">
        <w:trPr>
          <w:trHeight w:val="922"/>
          <w:jc w:val="center"/>
        </w:trPr>
        <w:tc>
          <w:tcPr>
            <w:tcW w:w="557" w:type="dxa"/>
            <w:noWrap/>
            <w:vAlign w:val="center"/>
          </w:tcPr>
          <w:p w:rsidR="00D94620" w:rsidRPr="001B26F1" w:rsidRDefault="00D94620" w:rsidP="00242A45">
            <w:pPr>
              <w:widowControl/>
              <w:jc w:val="center"/>
              <w:textAlignment w:val="center"/>
              <w:rPr>
                <w:rFonts w:ascii="宋体" w:hAnsi="宋体" w:cs="宋体"/>
                <w:szCs w:val="21"/>
              </w:rPr>
            </w:pPr>
            <w:r>
              <w:rPr>
                <w:rFonts w:ascii="宋体" w:hAnsi="宋体" w:cs="宋体" w:hint="eastAsia"/>
                <w:szCs w:val="21"/>
              </w:rPr>
              <w:t>1</w:t>
            </w:r>
          </w:p>
        </w:tc>
        <w:tc>
          <w:tcPr>
            <w:tcW w:w="1279" w:type="dxa"/>
            <w:noWrap/>
            <w:vAlign w:val="center"/>
          </w:tcPr>
          <w:p w:rsidR="00D94620" w:rsidRPr="00FC2507" w:rsidRDefault="00D94620" w:rsidP="00242A45">
            <w:pPr>
              <w:widowControl/>
              <w:jc w:val="center"/>
              <w:textAlignment w:val="center"/>
              <w:rPr>
                <w:rFonts w:ascii="宋体" w:hAnsi="宋体" w:cs="宋体"/>
                <w:szCs w:val="21"/>
              </w:rPr>
            </w:pPr>
            <w:r w:rsidRPr="00FC2507">
              <w:rPr>
                <w:rFonts w:ascii="宋体" w:hAnsi="宋体" w:cs="宋体" w:hint="eastAsia"/>
                <w:szCs w:val="21"/>
              </w:rPr>
              <w:t>自助售票屏（坐车网）</w:t>
            </w:r>
          </w:p>
        </w:tc>
        <w:tc>
          <w:tcPr>
            <w:tcW w:w="5245" w:type="dxa"/>
            <w:noWrap/>
            <w:vAlign w:val="center"/>
          </w:tcPr>
          <w:p w:rsidR="00D94620" w:rsidRPr="00FC2507" w:rsidRDefault="00D94620" w:rsidP="00242A45">
            <w:pPr>
              <w:numPr>
                <w:ilvl w:val="0"/>
                <w:numId w:val="3"/>
              </w:numPr>
              <w:autoSpaceDE w:val="0"/>
              <w:autoSpaceDN w:val="0"/>
              <w:adjustRightInd w:val="0"/>
              <w:snapToGrid w:val="0"/>
              <w:jc w:val="left"/>
              <w:rPr>
                <w:rFonts w:ascii="宋体" w:hAnsi="宋体"/>
                <w:bCs/>
                <w:szCs w:val="21"/>
              </w:rPr>
            </w:pPr>
            <w:r w:rsidRPr="00FC2507">
              <w:rPr>
                <w:rFonts w:ascii="宋体" w:hAnsi="宋体" w:hint="eastAsia"/>
                <w:b/>
                <w:bCs/>
                <w:szCs w:val="21"/>
              </w:rPr>
              <w:t>★</w:t>
            </w:r>
            <w:r w:rsidRPr="00FC2507">
              <w:rPr>
                <w:rFonts w:ascii="宋体" w:hAnsi="宋体" w:hint="eastAsia"/>
                <w:bCs/>
                <w:szCs w:val="21"/>
              </w:rPr>
              <w:t>32英寸以上红外感应触摸</w:t>
            </w:r>
            <w:r w:rsidRPr="00FC2507">
              <w:rPr>
                <w:rFonts w:ascii="宋体" w:hAnsi="宋体"/>
                <w:bCs/>
                <w:szCs w:val="21"/>
              </w:rPr>
              <w:t>操作</w:t>
            </w:r>
            <w:r w:rsidRPr="00FC2507">
              <w:rPr>
                <w:rFonts w:asciiTheme="minorEastAsia" w:eastAsiaTheme="minorEastAsia" w:hAnsiTheme="minorEastAsia" w:hint="eastAsia"/>
                <w:szCs w:val="21"/>
              </w:rPr>
              <w:t>A规三星</w:t>
            </w:r>
            <w:r w:rsidRPr="00FC2507">
              <w:rPr>
                <w:rFonts w:asciiTheme="minorEastAsia" w:eastAsiaTheme="minorEastAsia" w:hAnsiTheme="minorEastAsia"/>
                <w:bCs/>
                <w:szCs w:val="21"/>
              </w:rPr>
              <w:t>屏</w:t>
            </w:r>
            <w:r w:rsidRPr="00FC2507">
              <w:rPr>
                <w:rFonts w:ascii="宋体" w:hAnsi="宋体"/>
                <w:bCs/>
                <w:szCs w:val="21"/>
              </w:rPr>
              <w:t>（竖屏安装）、分辨率不低于</w:t>
            </w:r>
            <w:r w:rsidRPr="00FC2507">
              <w:rPr>
                <w:rFonts w:ascii="宋体" w:hAnsi="宋体" w:hint="eastAsia"/>
                <w:bCs/>
                <w:szCs w:val="21"/>
              </w:rPr>
              <w:t>1920*1080</w:t>
            </w:r>
            <w:r w:rsidRPr="00FC2507">
              <w:rPr>
                <w:rFonts w:ascii="宋体" w:hAnsi="宋体"/>
                <w:bCs/>
                <w:szCs w:val="21"/>
              </w:rPr>
              <w:t>，</w:t>
            </w:r>
            <w:r w:rsidRPr="00FC2507">
              <w:rPr>
                <w:rFonts w:ascii="宋体" w:hAnsi="宋体" w:hint="eastAsia"/>
                <w:bCs/>
                <w:szCs w:val="21"/>
              </w:rPr>
              <w:t>主机</w:t>
            </w:r>
            <w:r w:rsidRPr="00FC2507">
              <w:rPr>
                <w:rFonts w:ascii="宋体" w:hAnsi="宋体" w:hint="eastAsia"/>
                <w:szCs w:val="21"/>
              </w:rPr>
              <w:t>CPU八核、主频1.5G以上/ROM容量8GB以上/RAM不低于2GB</w:t>
            </w:r>
            <w:r w:rsidRPr="00FC2507">
              <w:rPr>
                <w:rFonts w:ascii="宋体" w:hAnsi="宋体" w:hint="eastAsia"/>
                <w:bCs/>
                <w:szCs w:val="21"/>
              </w:rPr>
              <w:t>；</w:t>
            </w:r>
          </w:p>
          <w:p w:rsidR="00D94620" w:rsidRPr="00FC2507" w:rsidRDefault="00D94620" w:rsidP="00242A45">
            <w:pPr>
              <w:numPr>
                <w:ilvl w:val="0"/>
                <w:numId w:val="3"/>
              </w:numPr>
              <w:autoSpaceDE w:val="0"/>
              <w:autoSpaceDN w:val="0"/>
              <w:adjustRightInd w:val="0"/>
              <w:snapToGrid w:val="0"/>
              <w:jc w:val="left"/>
              <w:rPr>
                <w:rFonts w:ascii="宋体" w:hAnsi="宋体"/>
                <w:bCs/>
                <w:szCs w:val="21"/>
              </w:rPr>
            </w:pPr>
            <w:r w:rsidRPr="00FC2507">
              <w:rPr>
                <w:rFonts w:hint="eastAsia"/>
                <w:szCs w:val="21"/>
              </w:rPr>
              <w:t>工控主板，</w:t>
            </w:r>
            <w:r w:rsidRPr="00FC2507">
              <w:rPr>
                <w:rFonts w:ascii="宋体" w:hAnsi="宋体" w:hint="eastAsia"/>
                <w:szCs w:val="21"/>
              </w:rPr>
              <w:t>IEEE 802.11a/b/g/n，支持2.4G和5G双频段、10/100MB网口；配置身份证阅读器</w:t>
            </w:r>
            <w:r w:rsidRPr="00FC2507">
              <w:rPr>
                <w:rFonts w:ascii="宋体" w:hAnsi="宋体" w:hint="eastAsia"/>
                <w:bCs/>
                <w:szCs w:val="21"/>
              </w:rPr>
              <w:t>及支持语音提示功能</w:t>
            </w:r>
            <w:r w:rsidRPr="00FC2507">
              <w:rPr>
                <w:rFonts w:ascii="宋体" w:hAnsi="宋体" w:hint="eastAsia"/>
                <w:szCs w:val="21"/>
              </w:rPr>
              <w:t>；</w:t>
            </w:r>
          </w:p>
          <w:p w:rsidR="00D94620" w:rsidRPr="00FC2507" w:rsidRDefault="00D94620" w:rsidP="00242A45">
            <w:pPr>
              <w:numPr>
                <w:ilvl w:val="0"/>
                <w:numId w:val="3"/>
              </w:numPr>
              <w:autoSpaceDE w:val="0"/>
              <w:autoSpaceDN w:val="0"/>
              <w:adjustRightInd w:val="0"/>
              <w:snapToGrid w:val="0"/>
              <w:jc w:val="left"/>
              <w:rPr>
                <w:rFonts w:ascii="宋体" w:hAnsi="宋体"/>
                <w:bCs/>
                <w:szCs w:val="21"/>
              </w:rPr>
            </w:pPr>
            <w:r w:rsidRPr="00FC2507">
              <w:rPr>
                <w:rFonts w:ascii="宋体" w:hAnsi="宋体" w:hint="eastAsia"/>
                <w:bCs/>
                <w:szCs w:val="21"/>
              </w:rPr>
              <w:t>Android 4.4以上，支持中英文等多种语言；</w:t>
            </w:r>
          </w:p>
          <w:p w:rsidR="00D94620" w:rsidRPr="00FC2507" w:rsidRDefault="003028A3" w:rsidP="00242A45">
            <w:pPr>
              <w:numPr>
                <w:ilvl w:val="0"/>
                <w:numId w:val="3"/>
              </w:numPr>
              <w:autoSpaceDE w:val="0"/>
              <w:autoSpaceDN w:val="0"/>
              <w:adjustRightInd w:val="0"/>
              <w:snapToGrid w:val="0"/>
              <w:jc w:val="left"/>
              <w:rPr>
                <w:rFonts w:ascii="宋体" w:hAnsi="宋体"/>
                <w:bCs/>
                <w:szCs w:val="21"/>
              </w:rPr>
            </w:pPr>
            <w:r w:rsidRPr="00FC2507">
              <w:rPr>
                <w:rFonts w:ascii="宋体" w:hAnsi="宋体" w:hint="eastAsia"/>
                <w:b/>
                <w:bCs/>
                <w:szCs w:val="21"/>
              </w:rPr>
              <w:t>★</w:t>
            </w:r>
            <w:r w:rsidR="00D94620" w:rsidRPr="00FC2507">
              <w:rPr>
                <w:rFonts w:ascii="宋体" w:hAnsi="宋体" w:hint="eastAsia"/>
                <w:bCs/>
                <w:szCs w:val="21"/>
              </w:rPr>
              <w:t>支持运行坐车网购票应用程序，电子车票推送，接入湛汽集团亚太财险公司的乘客意外保险线上销售系统；</w:t>
            </w:r>
          </w:p>
          <w:p w:rsidR="00D94620" w:rsidRPr="00FC2507" w:rsidRDefault="00D94620" w:rsidP="00242A45">
            <w:pPr>
              <w:numPr>
                <w:ilvl w:val="0"/>
                <w:numId w:val="3"/>
              </w:numPr>
              <w:autoSpaceDE w:val="0"/>
              <w:autoSpaceDN w:val="0"/>
              <w:adjustRightInd w:val="0"/>
              <w:snapToGrid w:val="0"/>
              <w:jc w:val="left"/>
              <w:rPr>
                <w:rFonts w:asciiTheme="minorEastAsia" w:eastAsiaTheme="minorEastAsia" w:hAnsiTheme="minorEastAsia"/>
                <w:bCs/>
                <w:szCs w:val="21"/>
              </w:rPr>
            </w:pPr>
            <w:r w:rsidRPr="00FC2507">
              <w:rPr>
                <w:rFonts w:asciiTheme="minorEastAsia" w:eastAsiaTheme="minorEastAsia" w:hAnsiTheme="minorEastAsia" w:hint="eastAsia"/>
                <w:szCs w:val="21"/>
              </w:rPr>
              <w:t>一体机架构，支持壁挂安装，配套壁挂/万向轮安装支架</w:t>
            </w:r>
            <w:r w:rsidRPr="00FC2507">
              <w:rPr>
                <w:rFonts w:asciiTheme="minorEastAsia" w:eastAsiaTheme="minorEastAsia" w:hAnsiTheme="minorEastAsia" w:hint="eastAsia"/>
                <w:bCs/>
                <w:szCs w:val="21"/>
              </w:rPr>
              <w:t>。</w:t>
            </w:r>
          </w:p>
          <w:p w:rsidR="00D94620" w:rsidRPr="00FC2507" w:rsidRDefault="00D94620" w:rsidP="00242A45">
            <w:pPr>
              <w:snapToGrid w:val="0"/>
              <w:ind w:left="142"/>
              <w:rPr>
                <w:rFonts w:ascii="宋体" w:hAnsi="宋体"/>
                <w:bCs/>
                <w:szCs w:val="21"/>
              </w:rPr>
            </w:pPr>
            <w:r w:rsidRPr="00FC2507">
              <w:rPr>
                <w:rFonts w:ascii="宋体" w:hAnsi="宋体" w:cs="宋体" w:hint="eastAsia"/>
                <w:b/>
                <w:szCs w:val="21"/>
              </w:rPr>
              <w:t>（要求三年免费质保及服务）</w:t>
            </w:r>
          </w:p>
        </w:tc>
        <w:tc>
          <w:tcPr>
            <w:tcW w:w="850" w:type="dxa"/>
            <w:tcBorders>
              <w:right w:val="single" w:sz="4" w:space="0" w:color="auto"/>
            </w:tcBorders>
            <w:noWrap/>
            <w:vAlign w:val="center"/>
          </w:tcPr>
          <w:p w:rsidR="00D94620" w:rsidRPr="00FC2507" w:rsidRDefault="00D94620" w:rsidP="00242A45">
            <w:pPr>
              <w:widowControl/>
              <w:jc w:val="center"/>
              <w:textAlignment w:val="center"/>
              <w:rPr>
                <w:rFonts w:ascii="宋体" w:hAnsi="宋体" w:cs="宋体"/>
                <w:szCs w:val="21"/>
              </w:rPr>
            </w:pPr>
            <w:r>
              <w:rPr>
                <w:rFonts w:ascii="宋体" w:hAnsi="宋体" w:cs="宋体" w:hint="eastAsia"/>
                <w:szCs w:val="21"/>
              </w:rPr>
              <w:t>7</w:t>
            </w:r>
          </w:p>
        </w:tc>
        <w:tc>
          <w:tcPr>
            <w:tcW w:w="851" w:type="dxa"/>
            <w:tcBorders>
              <w:right w:val="single" w:sz="4" w:space="0" w:color="auto"/>
            </w:tcBorders>
            <w:vAlign w:val="center"/>
          </w:tcPr>
          <w:p w:rsidR="00D94620" w:rsidRPr="001B26F1" w:rsidRDefault="00D94620" w:rsidP="00242A45">
            <w:pPr>
              <w:widowControl/>
              <w:jc w:val="center"/>
              <w:textAlignment w:val="center"/>
              <w:rPr>
                <w:rFonts w:ascii="宋体" w:hAnsi="宋体" w:cs="宋体"/>
                <w:szCs w:val="21"/>
              </w:rPr>
            </w:pPr>
          </w:p>
        </w:tc>
        <w:tc>
          <w:tcPr>
            <w:tcW w:w="715" w:type="dxa"/>
            <w:tcBorders>
              <w:left w:val="single" w:sz="4" w:space="0" w:color="auto"/>
            </w:tcBorders>
            <w:vAlign w:val="center"/>
          </w:tcPr>
          <w:p w:rsidR="00D94620" w:rsidRPr="001B26F1" w:rsidRDefault="00D94620" w:rsidP="00242A45">
            <w:pPr>
              <w:widowControl/>
              <w:jc w:val="center"/>
              <w:textAlignment w:val="center"/>
              <w:rPr>
                <w:rFonts w:ascii="宋体" w:hAnsi="宋体" w:cs="宋体"/>
                <w:szCs w:val="21"/>
              </w:rPr>
            </w:pPr>
          </w:p>
        </w:tc>
      </w:tr>
      <w:tr w:rsidR="00D94620" w:rsidTr="00242A45">
        <w:trPr>
          <w:trHeight w:val="285"/>
          <w:jc w:val="center"/>
        </w:trPr>
        <w:tc>
          <w:tcPr>
            <w:tcW w:w="9497" w:type="dxa"/>
            <w:gridSpan w:val="6"/>
            <w:tcBorders>
              <w:top w:val="single" w:sz="4" w:space="0" w:color="auto"/>
            </w:tcBorders>
            <w:noWrap/>
            <w:vAlign w:val="center"/>
          </w:tcPr>
          <w:p w:rsidR="00D94620" w:rsidRDefault="00D94620" w:rsidP="00242A45">
            <w:pPr>
              <w:widowControl/>
              <w:jc w:val="left"/>
              <w:textAlignment w:val="center"/>
              <w:rPr>
                <w:rFonts w:ascii="宋体" w:hAnsi="宋体" w:cs="宋体"/>
                <w:szCs w:val="21"/>
              </w:rPr>
            </w:pPr>
            <w:r w:rsidRPr="00B64B14">
              <w:rPr>
                <w:rFonts w:ascii="宋体" w:hAnsi="宋体" w:hint="eastAsia"/>
                <w:b/>
                <w:bCs/>
                <w:sz w:val="24"/>
                <w:szCs w:val="24"/>
              </w:rPr>
              <w:t>合 计 人 民 币:大写</w:t>
            </w:r>
            <w:r w:rsidRPr="00A54DFC">
              <w:rPr>
                <w:rFonts w:ascii="宋体" w:hAnsi="宋体" w:hint="eastAsia"/>
                <w:b/>
                <w:bCs/>
                <w:sz w:val="24"/>
                <w:szCs w:val="24"/>
                <w:u w:val="single"/>
              </w:rPr>
              <w:t xml:space="preserve">  </w:t>
            </w:r>
            <w:r>
              <w:rPr>
                <w:rFonts w:ascii="宋体" w:hAnsi="宋体"/>
                <w:b/>
                <w:bCs/>
                <w:sz w:val="24"/>
                <w:szCs w:val="24"/>
                <w:u w:val="single"/>
              </w:rPr>
              <w:t xml:space="preserve">  </w:t>
            </w:r>
            <w:r w:rsidRPr="00A54DFC">
              <w:rPr>
                <w:rFonts w:ascii="宋体" w:hAnsi="宋体" w:hint="eastAsia"/>
                <w:b/>
                <w:bCs/>
                <w:sz w:val="24"/>
                <w:szCs w:val="24"/>
                <w:u w:val="single"/>
              </w:rPr>
              <w:t xml:space="preserve"> </w:t>
            </w:r>
            <w:r>
              <w:rPr>
                <w:rFonts w:ascii="宋体" w:hAnsi="宋体" w:hint="eastAsia"/>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元整（小写</w:t>
            </w:r>
            <w:r>
              <w:rPr>
                <w:rFonts w:ascii="宋体" w:hAnsi="宋体" w:hint="eastAsia"/>
                <w:b/>
                <w:bCs/>
                <w:sz w:val="24"/>
                <w:szCs w:val="24"/>
              </w:rPr>
              <w:t>￥</w:t>
            </w:r>
            <w:r w:rsidRPr="00A54DFC">
              <w:rPr>
                <w:rFonts w:ascii="宋体" w:hAnsi="宋体" w:hint="eastAsia"/>
                <w:b/>
                <w:bCs/>
                <w:sz w:val="24"/>
                <w:szCs w:val="24"/>
                <w:u w:val="single"/>
              </w:rPr>
              <w:t xml:space="preserve">  </w:t>
            </w:r>
            <w:r>
              <w:rPr>
                <w:rFonts w:ascii="宋体" w:hAnsi="宋体"/>
                <w:b/>
                <w:bCs/>
                <w:sz w:val="24"/>
                <w:szCs w:val="24"/>
                <w:u w:val="single"/>
              </w:rPr>
              <w:t xml:space="preserve">   </w:t>
            </w:r>
            <w:r w:rsidRPr="00B64B14">
              <w:rPr>
                <w:rFonts w:ascii="宋体" w:hAnsi="宋体" w:hint="eastAsia"/>
                <w:b/>
                <w:bCs/>
                <w:sz w:val="24"/>
                <w:szCs w:val="24"/>
              </w:rPr>
              <w:t>元）</w:t>
            </w:r>
            <w:r>
              <w:rPr>
                <w:rFonts w:ascii="宋体" w:hAnsi="宋体" w:hint="eastAsia"/>
                <w:b/>
                <w:bCs/>
                <w:sz w:val="24"/>
                <w:szCs w:val="24"/>
              </w:rPr>
              <w:t>，增值税专用发票税率</w:t>
            </w:r>
            <w:r>
              <w:rPr>
                <w:rFonts w:ascii="宋体" w:hAnsi="宋体"/>
                <w:b/>
                <w:bCs/>
                <w:sz w:val="24"/>
                <w:szCs w:val="24"/>
              </w:rPr>
              <w:t>（</w:t>
            </w:r>
            <w:r w:rsidRPr="00A54DFC">
              <w:rPr>
                <w:rFonts w:ascii="宋体" w:hAnsi="宋体" w:hint="eastAsia"/>
                <w:b/>
                <w:bCs/>
                <w:sz w:val="24"/>
                <w:szCs w:val="24"/>
                <w:u w:val="single"/>
              </w:rPr>
              <w:t xml:space="preserve">  </w:t>
            </w:r>
            <w:r>
              <w:rPr>
                <w:rFonts w:ascii="宋体" w:hAnsi="宋体"/>
                <w:b/>
                <w:bCs/>
                <w:sz w:val="24"/>
                <w:szCs w:val="24"/>
              </w:rPr>
              <w:t>）</w:t>
            </w:r>
            <w:r>
              <w:rPr>
                <w:rFonts w:ascii="宋体" w:hAnsi="宋体" w:hint="eastAsia"/>
                <w:b/>
                <w:bCs/>
                <w:sz w:val="24"/>
                <w:szCs w:val="24"/>
              </w:rPr>
              <w:t>%。</w:t>
            </w:r>
          </w:p>
        </w:tc>
      </w:tr>
    </w:tbl>
    <w:p w:rsidR="00D94620" w:rsidRPr="00D94620" w:rsidRDefault="00D94620" w:rsidP="00FF64D4">
      <w:pPr>
        <w:spacing w:line="460" w:lineRule="exact"/>
        <w:rPr>
          <w:rFonts w:ascii="宋体" w:hAnsi="宋体"/>
          <w:b/>
          <w:sz w:val="28"/>
          <w:szCs w:val="28"/>
        </w:rPr>
      </w:pPr>
    </w:p>
    <w:p w:rsidR="00FF64D4" w:rsidRDefault="00FF64D4" w:rsidP="00FF64D4">
      <w:pPr>
        <w:spacing w:line="460" w:lineRule="exact"/>
        <w:rPr>
          <w:rFonts w:ascii="宋体" w:hAnsi="宋体"/>
          <w:sz w:val="28"/>
          <w:szCs w:val="28"/>
        </w:rPr>
      </w:pPr>
      <w:r>
        <w:rPr>
          <w:rFonts w:ascii="宋体" w:hAnsi="宋体" w:hint="eastAsia"/>
          <w:b/>
          <w:sz w:val="28"/>
          <w:szCs w:val="28"/>
        </w:rPr>
        <w:t>项目要求</w:t>
      </w:r>
      <w:r>
        <w:rPr>
          <w:rFonts w:ascii="宋体" w:hAnsi="宋体" w:hint="eastAsia"/>
          <w:sz w:val="28"/>
          <w:szCs w:val="28"/>
        </w:rPr>
        <w:t>：</w:t>
      </w:r>
      <w:r w:rsidR="00C95083" w:rsidRPr="00C95083">
        <w:rPr>
          <w:rFonts w:ascii="宋体" w:hAnsi="宋体" w:hint="eastAsia"/>
          <w:b/>
          <w:sz w:val="28"/>
          <w:szCs w:val="28"/>
        </w:rPr>
        <w:t>单价最高限价12000元/台</w:t>
      </w:r>
      <w:r w:rsidR="00C95083">
        <w:rPr>
          <w:rFonts w:ascii="宋体" w:hAnsi="宋体" w:hint="eastAsia"/>
          <w:sz w:val="28"/>
          <w:szCs w:val="28"/>
        </w:rPr>
        <w:t>，</w:t>
      </w:r>
      <w:r>
        <w:rPr>
          <w:rFonts w:ascii="宋体" w:hAnsi="宋体" w:hint="eastAsia"/>
          <w:sz w:val="28"/>
          <w:szCs w:val="28"/>
        </w:rPr>
        <w:t>所有产品必须为原厂包装，不得造假，为了保证售后服务，供应商签订合同时， 提供的货物和服务与询价函要求一致，否则我公司有权拒绝接收货物并要求经济赔偿（产品应由</w:t>
      </w:r>
      <w:r w:rsidR="002C781C">
        <w:rPr>
          <w:rFonts w:ascii="宋体" w:hAnsi="宋体" w:hint="eastAsia"/>
          <w:sz w:val="28"/>
          <w:szCs w:val="28"/>
        </w:rPr>
        <w:t>湛汽集团</w:t>
      </w:r>
      <w:r>
        <w:rPr>
          <w:rFonts w:ascii="宋体" w:hAnsi="宋体" w:hint="eastAsia"/>
          <w:sz w:val="28"/>
          <w:szCs w:val="28"/>
        </w:rPr>
        <w:t>的需求监督进行开箱检查</w:t>
      </w:r>
      <w:r w:rsidR="0021523D">
        <w:rPr>
          <w:rFonts w:ascii="宋体" w:hAnsi="宋体" w:hint="eastAsia"/>
          <w:sz w:val="28"/>
          <w:szCs w:val="28"/>
        </w:rPr>
        <w:t>，地点：湛江市徐闻县</w:t>
      </w:r>
      <w:r w:rsidR="00C347DF" w:rsidRPr="00C347DF">
        <w:rPr>
          <w:rFonts w:ascii="宋体" w:hAnsi="宋体" w:hint="eastAsia"/>
          <w:sz w:val="28"/>
          <w:szCs w:val="28"/>
        </w:rPr>
        <w:t>南山镇</w:t>
      </w:r>
      <w:r w:rsidR="0021523D">
        <w:rPr>
          <w:rFonts w:ascii="宋体" w:hAnsi="宋体" w:hint="eastAsia"/>
          <w:sz w:val="28"/>
          <w:szCs w:val="28"/>
        </w:rPr>
        <w:t>新港客运站</w:t>
      </w:r>
      <w:r>
        <w:rPr>
          <w:rFonts w:ascii="宋体" w:hAnsi="宋体" w:hint="eastAsia"/>
          <w:sz w:val="28"/>
          <w:szCs w:val="28"/>
        </w:rPr>
        <w:t xml:space="preserve">）。 </w:t>
      </w:r>
    </w:p>
    <w:p w:rsidR="00FF64D4" w:rsidRDefault="00FF64D4" w:rsidP="00FF64D4">
      <w:pPr>
        <w:spacing w:line="540" w:lineRule="exact"/>
        <w:ind w:firstLineChars="200" w:firstLine="562"/>
        <w:rPr>
          <w:rFonts w:ascii="宋体" w:hAnsi="宋体"/>
          <w:sz w:val="28"/>
          <w:szCs w:val="28"/>
        </w:rPr>
      </w:pPr>
      <w:r>
        <w:rPr>
          <w:rFonts w:ascii="宋体" w:hAnsi="宋体" w:hint="eastAsia"/>
          <w:b/>
          <w:sz w:val="28"/>
          <w:szCs w:val="28"/>
        </w:rPr>
        <w:t>领取询价函时间：</w:t>
      </w:r>
      <w:r>
        <w:rPr>
          <w:rFonts w:ascii="宋体" w:hAnsi="宋体" w:hint="eastAsia"/>
          <w:b/>
          <w:bCs/>
          <w:sz w:val="28"/>
          <w:szCs w:val="28"/>
        </w:rPr>
        <w:t>20</w:t>
      </w:r>
      <w:r w:rsidR="006853F9">
        <w:rPr>
          <w:rFonts w:ascii="宋体" w:hAnsi="宋体" w:hint="eastAsia"/>
          <w:b/>
          <w:bCs/>
          <w:sz w:val="28"/>
          <w:szCs w:val="28"/>
        </w:rPr>
        <w:t>20</w:t>
      </w:r>
      <w:r>
        <w:rPr>
          <w:rFonts w:ascii="宋体" w:hAnsi="宋体" w:hint="eastAsia"/>
          <w:b/>
          <w:bCs/>
          <w:sz w:val="28"/>
          <w:szCs w:val="28"/>
        </w:rPr>
        <w:t>年</w:t>
      </w:r>
      <w:r w:rsidR="006853F9">
        <w:rPr>
          <w:rFonts w:ascii="宋体" w:hAnsi="宋体" w:hint="eastAsia"/>
          <w:b/>
          <w:bCs/>
          <w:sz w:val="28"/>
          <w:szCs w:val="28"/>
        </w:rPr>
        <w:t>7</w:t>
      </w:r>
      <w:r>
        <w:rPr>
          <w:rFonts w:ascii="宋体" w:hAnsi="宋体" w:hint="eastAsia"/>
          <w:b/>
          <w:bCs/>
          <w:sz w:val="28"/>
          <w:szCs w:val="28"/>
        </w:rPr>
        <w:t>月</w:t>
      </w:r>
      <w:r w:rsidR="006853F9">
        <w:rPr>
          <w:rFonts w:ascii="宋体" w:hAnsi="宋体" w:hint="eastAsia"/>
          <w:b/>
          <w:bCs/>
          <w:sz w:val="28"/>
          <w:szCs w:val="28"/>
        </w:rPr>
        <w:t xml:space="preserve">  </w:t>
      </w:r>
      <w:r>
        <w:rPr>
          <w:rFonts w:ascii="宋体" w:hAnsi="宋体" w:hint="eastAsia"/>
          <w:b/>
          <w:bCs/>
          <w:sz w:val="28"/>
          <w:szCs w:val="28"/>
        </w:rPr>
        <w:t>日</w:t>
      </w:r>
      <w:r w:rsidR="00DD6AE3">
        <w:rPr>
          <w:rFonts w:ascii="宋体" w:hAnsi="宋体" w:hint="eastAsia"/>
          <w:b/>
          <w:bCs/>
          <w:sz w:val="28"/>
          <w:szCs w:val="28"/>
        </w:rPr>
        <w:t>至</w:t>
      </w:r>
      <w:r w:rsidR="006853F9">
        <w:rPr>
          <w:rFonts w:ascii="宋体" w:hAnsi="宋体" w:hint="eastAsia"/>
          <w:b/>
          <w:bCs/>
          <w:sz w:val="28"/>
          <w:szCs w:val="28"/>
        </w:rPr>
        <w:t xml:space="preserve">  </w:t>
      </w:r>
      <w:r w:rsidR="003419B0">
        <w:rPr>
          <w:rFonts w:ascii="宋体" w:hAnsi="宋体" w:hint="eastAsia"/>
          <w:b/>
          <w:bCs/>
          <w:sz w:val="28"/>
          <w:szCs w:val="28"/>
        </w:rPr>
        <w:t>日</w:t>
      </w:r>
      <w:r>
        <w:rPr>
          <w:rFonts w:ascii="宋体" w:hAnsi="宋体" w:hint="eastAsia"/>
          <w:b/>
          <w:bCs/>
          <w:sz w:val="28"/>
          <w:szCs w:val="28"/>
        </w:rPr>
        <w:t>（</w:t>
      </w:r>
      <w:r>
        <w:rPr>
          <w:rFonts w:ascii="宋体" w:hAnsi="宋体" w:hint="eastAsia"/>
          <w:sz w:val="28"/>
          <w:szCs w:val="28"/>
        </w:rPr>
        <w:t>时间：上午8:30至11:30，下午15:00至17:30）在广东省湛江汽车运输集团有限公司（赤坎区椹川大道北99号）9楼办公室</w:t>
      </w:r>
      <w:r w:rsidR="00971951">
        <w:rPr>
          <w:rFonts w:ascii="宋体" w:hAnsi="宋体" w:hint="eastAsia"/>
          <w:sz w:val="28"/>
          <w:szCs w:val="28"/>
        </w:rPr>
        <w:t>或公司官方网站下载</w:t>
      </w:r>
      <w:r>
        <w:rPr>
          <w:rFonts w:ascii="宋体" w:hAnsi="宋体" w:hint="eastAsia"/>
          <w:sz w:val="28"/>
          <w:szCs w:val="28"/>
        </w:rPr>
        <w:t>。询价文件的领取和报价文件的回收均应按照湛江汽车运输集团有限公司的相关手续办理。</w:t>
      </w:r>
    </w:p>
    <w:p w:rsidR="00FF64D4" w:rsidRDefault="00FF64D4" w:rsidP="00FF64D4">
      <w:pPr>
        <w:spacing w:line="540" w:lineRule="exact"/>
        <w:ind w:firstLineChars="196" w:firstLine="551"/>
        <w:rPr>
          <w:rFonts w:ascii="宋体" w:hAnsi="宋体"/>
          <w:b/>
          <w:sz w:val="28"/>
          <w:szCs w:val="28"/>
        </w:rPr>
      </w:pPr>
      <w:r>
        <w:rPr>
          <w:rFonts w:ascii="宋体" w:hAnsi="宋体" w:hint="eastAsia"/>
          <w:b/>
          <w:sz w:val="28"/>
          <w:szCs w:val="28"/>
        </w:rPr>
        <w:t>报价要求：</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1、货物的报价必须是唯一的，多报、漏报均视为无效报价。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2、供应商应按询价函提供的报价书（见附件一）格式填写报价，报价书中相应内容的报价必须计算正确（如单价与总价）。</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3、报价和结算均以人民币为单位。</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lastRenderedPageBreak/>
        <w:t>4、报价采用单价核定法，如总报价发生计算错误，将按单价核定总报价，如供应商不接受修正后的价格，其报价则被视为无效。</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5、报价被视为供应商被选择为进行商务谈判者的参考价，询价方有权在商务谈判中对有关的价格要求进行下调或要求增加（提高）设备的配置；供应商的报价含货物价格、安装服务费、运输费、</w:t>
      </w:r>
      <w:r w:rsidR="00F820E6" w:rsidRPr="00F820E6">
        <w:rPr>
          <w:rFonts w:ascii="宋体" w:hAnsi="宋体" w:hint="eastAsia"/>
          <w:b/>
          <w:sz w:val="28"/>
          <w:szCs w:val="28"/>
        </w:rPr>
        <w:t>增值税专用发票</w:t>
      </w:r>
      <w:r>
        <w:rPr>
          <w:rFonts w:ascii="宋体" w:hAnsi="宋体" w:hint="eastAsia"/>
          <w:sz w:val="28"/>
          <w:szCs w:val="28"/>
        </w:rPr>
        <w:t>等一切费用。</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6、供应商在报价过程中所发生的一切费用不论成交与否，均自行负担。</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供应商的报价文件由报价书（见附件一）及资格文件组成。</w:t>
      </w:r>
    </w:p>
    <w:p w:rsidR="00FF64D4" w:rsidRDefault="00FF64D4" w:rsidP="00FF64D4">
      <w:pPr>
        <w:spacing w:line="540" w:lineRule="exact"/>
        <w:ind w:firstLineChars="200" w:firstLine="562"/>
        <w:rPr>
          <w:rFonts w:ascii="宋体" w:hAnsi="宋体"/>
          <w:b/>
          <w:sz w:val="28"/>
          <w:szCs w:val="28"/>
        </w:rPr>
      </w:pPr>
      <w:r>
        <w:rPr>
          <w:rFonts w:ascii="宋体" w:hAnsi="宋体" w:hint="eastAsia"/>
          <w:b/>
          <w:sz w:val="28"/>
          <w:szCs w:val="28"/>
        </w:rPr>
        <w:t>供应商资格文件的组成：</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1、《工商营业执照》副本复印件（加盖公章）；</w:t>
      </w:r>
    </w:p>
    <w:p w:rsidR="00FF64D4" w:rsidRDefault="00FF64D4" w:rsidP="00FF64D4">
      <w:pPr>
        <w:spacing w:line="540" w:lineRule="exact"/>
        <w:ind w:firstLineChars="200" w:firstLine="560"/>
        <w:rPr>
          <w:rFonts w:ascii="宋体" w:hAnsi="宋体"/>
          <w:sz w:val="28"/>
          <w:szCs w:val="28"/>
        </w:rPr>
      </w:pPr>
      <w:r>
        <w:rPr>
          <w:rFonts w:ascii="宋体" w:hAnsi="宋体" w:hint="eastAsia"/>
          <w:sz w:val="28"/>
          <w:szCs w:val="28"/>
        </w:rPr>
        <w:t>2、法定代表人授权委托书（见附件二格式）原件，法定代表人本人参加报价的提交法定代表人证明书（见附件三格式）。</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3、报价文件涉及报价金额的每页均应加盖报价方公章，否则将视为无效报价。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九、报价文件的封装：</w:t>
      </w:r>
      <w:r>
        <w:rPr>
          <w:rFonts w:ascii="宋体" w:hAnsi="宋体" w:hint="eastAsia"/>
          <w:sz w:val="28"/>
          <w:szCs w:val="28"/>
        </w:rPr>
        <w:t>报价方应将报价文件的报价书及资格文件分开密封装在不同的信封中，每个信封的封面上写明项目名称、采购编号、提交的资料名称，投寄单位名称等，两边封口上加盖单位公章，否则将被视为无效报价。</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十、递交报价文件时间及地点：</w:t>
      </w:r>
      <w:r>
        <w:rPr>
          <w:rFonts w:ascii="宋体" w:hAnsi="宋体" w:hint="eastAsia"/>
          <w:sz w:val="28"/>
          <w:szCs w:val="28"/>
        </w:rPr>
        <w:t>报价文件须于</w:t>
      </w:r>
      <w:r>
        <w:rPr>
          <w:rFonts w:ascii="宋体" w:hAnsi="宋体" w:hint="eastAsia"/>
          <w:b/>
          <w:bCs/>
          <w:sz w:val="28"/>
          <w:szCs w:val="28"/>
        </w:rPr>
        <w:t>20</w:t>
      </w:r>
      <w:r w:rsidR="006853F9">
        <w:rPr>
          <w:rFonts w:ascii="宋体" w:hAnsi="宋体" w:hint="eastAsia"/>
          <w:b/>
          <w:bCs/>
          <w:sz w:val="28"/>
          <w:szCs w:val="28"/>
        </w:rPr>
        <w:t>20</w:t>
      </w:r>
      <w:r>
        <w:rPr>
          <w:rFonts w:ascii="宋体" w:hAnsi="宋体" w:hint="eastAsia"/>
          <w:b/>
          <w:bCs/>
          <w:sz w:val="28"/>
          <w:szCs w:val="28"/>
        </w:rPr>
        <w:t>年</w:t>
      </w:r>
      <w:r w:rsidR="006853F9">
        <w:rPr>
          <w:rFonts w:ascii="宋体" w:hAnsi="宋体" w:hint="eastAsia"/>
          <w:b/>
          <w:bCs/>
          <w:sz w:val="28"/>
          <w:szCs w:val="28"/>
        </w:rPr>
        <w:t>7</w:t>
      </w:r>
      <w:r>
        <w:rPr>
          <w:rFonts w:ascii="宋体" w:hAnsi="宋体" w:hint="eastAsia"/>
          <w:b/>
          <w:bCs/>
          <w:sz w:val="28"/>
          <w:szCs w:val="28"/>
        </w:rPr>
        <w:t>月</w:t>
      </w:r>
      <w:r w:rsidR="006853F9">
        <w:rPr>
          <w:rFonts w:ascii="宋体" w:hAnsi="宋体" w:hint="eastAsia"/>
          <w:b/>
          <w:bCs/>
          <w:sz w:val="28"/>
          <w:szCs w:val="28"/>
        </w:rPr>
        <w:t xml:space="preserve">  </w:t>
      </w:r>
      <w:r>
        <w:rPr>
          <w:rFonts w:ascii="宋体" w:hAnsi="宋体" w:hint="eastAsia"/>
          <w:b/>
          <w:bCs/>
          <w:sz w:val="28"/>
          <w:szCs w:val="28"/>
        </w:rPr>
        <w:t>日下午17时30</w:t>
      </w:r>
      <w:r>
        <w:rPr>
          <w:rFonts w:ascii="宋体" w:hAnsi="宋体" w:hint="eastAsia"/>
          <w:sz w:val="28"/>
          <w:szCs w:val="28"/>
        </w:rPr>
        <w:t>分前送达广东省湛江汽车运输集团有限公司，在此时间之后送达的报价文件将被拒绝。本次询价概不接受以电报、电话、传真形式的报价。</w:t>
      </w:r>
    </w:p>
    <w:p w:rsidR="00FF64D4" w:rsidRDefault="00FF64D4" w:rsidP="00FF64D4">
      <w:pPr>
        <w:spacing w:line="480" w:lineRule="exact"/>
        <w:ind w:firstLineChars="200" w:firstLine="562"/>
        <w:rPr>
          <w:rFonts w:ascii="宋体" w:hAnsi="宋体"/>
          <w:b/>
          <w:sz w:val="28"/>
          <w:szCs w:val="28"/>
        </w:rPr>
      </w:pPr>
      <w:r>
        <w:rPr>
          <w:rFonts w:ascii="宋体" w:hAnsi="宋体" w:hint="eastAsia"/>
          <w:b/>
          <w:sz w:val="28"/>
          <w:szCs w:val="28"/>
        </w:rPr>
        <w:t>十一、询价时间地点及要求：</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1、广东省湛江汽车运输集团有限公司将于</w:t>
      </w:r>
      <w:r>
        <w:rPr>
          <w:rFonts w:ascii="宋体" w:hAnsi="宋体" w:hint="eastAsia"/>
          <w:b/>
          <w:bCs/>
          <w:sz w:val="28"/>
          <w:szCs w:val="28"/>
          <w:u w:val="single"/>
        </w:rPr>
        <w:t>20</w:t>
      </w:r>
      <w:r w:rsidR="006853F9">
        <w:rPr>
          <w:rFonts w:ascii="宋体" w:hAnsi="宋体" w:hint="eastAsia"/>
          <w:b/>
          <w:bCs/>
          <w:sz w:val="28"/>
          <w:szCs w:val="28"/>
          <w:u w:val="single"/>
        </w:rPr>
        <w:t>20</w:t>
      </w:r>
      <w:r>
        <w:rPr>
          <w:rFonts w:ascii="宋体" w:hAnsi="宋体" w:hint="eastAsia"/>
          <w:b/>
          <w:bCs/>
          <w:sz w:val="28"/>
          <w:szCs w:val="28"/>
          <w:u w:val="single"/>
        </w:rPr>
        <w:t>年</w:t>
      </w:r>
      <w:r w:rsidR="006853F9">
        <w:rPr>
          <w:rFonts w:ascii="宋体" w:hAnsi="宋体" w:hint="eastAsia"/>
          <w:b/>
          <w:bCs/>
          <w:sz w:val="28"/>
          <w:szCs w:val="28"/>
          <w:u w:val="single"/>
        </w:rPr>
        <w:t>7</w:t>
      </w:r>
      <w:r>
        <w:rPr>
          <w:rFonts w:ascii="宋体" w:hAnsi="宋体" w:hint="eastAsia"/>
          <w:b/>
          <w:bCs/>
          <w:sz w:val="28"/>
          <w:szCs w:val="28"/>
          <w:u w:val="single"/>
        </w:rPr>
        <w:t>月</w:t>
      </w:r>
      <w:r w:rsidR="006853F9">
        <w:rPr>
          <w:rFonts w:ascii="宋体" w:hAnsi="宋体" w:hint="eastAsia"/>
          <w:b/>
          <w:bCs/>
          <w:sz w:val="28"/>
          <w:szCs w:val="28"/>
          <w:u w:val="single"/>
        </w:rPr>
        <w:t xml:space="preserve">  </w:t>
      </w:r>
      <w:r>
        <w:rPr>
          <w:rFonts w:ascii="宋体" w:hAnsi="宋体" w:hint="eastAsia"/>
          <w:b/>
          <w:bCs/>
          <w:sz w:val="28"/>
          <w:szCs w:val="28"/>
          <w:u w:val="single"/>
        </w:rPr>
        <w:t>日</w:t>
      </w:r>
      <w:r w:rsidR="00DD6AE3">
        <w:rPr>
          <w:rFonts w:ascii="宋体" w:hAnsi="宋体" w:hint="eastAsia"/>
          <w:sz w:val="28"/>
          <w:szCs w:val="28"/>
        </w:rPr>
        <w:t>前对本项目的询价进行有条件答复（即</w:t>
      </w:r>
      <w:r>
        <w:rPr>
          <w:rFonts w:ascii="宋体" w:hAnsi="宋体" w:hint="eastAsia"/>
          <w:sz w:val="28"/>
          <w:szCs w:val="28"/>
        </w:rPr>
        <w:t>通知备选的供应商进行商务谈判）。被通知参加商务谈判的报价方法定代表人（或受委托的代理人）应按时参加，否则，其报价被视为无效报价。</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2、报价方法定代表人（或受委托的代理人）递交报价文件时须携带身份证（或法定代表人证书）原件以备核对。</w:t>
      </w:r>
    </w:p>
    <w:p w:rsidR="00FF64D4" w:rsidRDefault="00FF64D4" w:rsidP="00FF64D4">
      <w:pPr>
        <w:spacing w:line="480" w:lineRule="exact"/>
        <w:ind w:firstLineChars="200" w:firstLine="562"/>
        <w:rPr>
          <w:rFonts w:ascii="宋体" w:hAnsi="宋体"/>
          <w:sz w:val="28"/>
          <w:szCs w:val="28"/>
        </w:rPr>
      </w:pPr>
      <w:r>
        <w:rPr>
          <w:rFonts w:ascii="宋体" w:hAnsi="宋体" w:hint="eastAsia"/>
          <w:b/>
          <w:sz w:val="28"/>
          <w:szCs w:val="28"/>
        </w:rPr>
        <w:t>十二、</w:t>
      </w:r>
      <w:r>
        <w:rPr>
          <w:rFonts w:ascii="宋体" w:hAnsi="宋体" w:hint="eastAsia"/>
          <w:sz w:val="28"/>
          <w:szCs w:val="28"/>
        </w:rPr>
        <w:t>报价方有下列情形之一的，在三年内将不能参加我司采购活动。</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 xml:space="preserve">1、报价过程中有欺诈行为或提交虚假的报价文件资料以谋取成交的； </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lastRenderedPageBreak/>
        <w:t>2、成交后自动放弃成交资格或不在规定时间内与采购人签订合同的；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3、拒绝履行合同义务的；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4、提供的货物及服务与询价函要求或报价文件中承诺不符的；</w:t>
      </w:r>
    </w:p>
    <w:p w:rsidR="00FF64D4" w:rsidRDefault="00FF64D4" w:rsidP="00FF64D4">
      <w:pPr>
        <w:spacing w:line="480" w:lineRule="exact"/>
        <w:ind w:firstLineChars="200" w:firstLine="560"/>
        <w:rPr>
          <w:rFonts w:ascii="宋体" w:hAnsi="宋体"/>
          <w:sz w:val="28"/>
          <w:szCs w:val="28"/>
        </w:rPr>
      </w:pPr>
      <w:r>
        <w:rPr>
          <w:rFonts w:ascii="宋体" w:hAnsi="宋体" w:hint="eastAsia"/>
          <w:sz w:val="28"/>
          <w:szCs w:val="28"/>
        </w:rPr>
        <w:t>5、接到商务谈判通知无故缺席商务谈判的；</w:t>
      </w:r>
    </w:p>
    <w:p w:rsidR="00FF64D4" w:rsidRDefault="00FF64D4" w:rsidP="00FF64D4">
      <w:pPr>
        <w:spacing w:line="480" w:lineRule="exact"/>
        <w:rPr>
          <w:rFonts w:ascii="宋体" w:hAnsi="宋体"/>
          <w:sz w:val="28"/>
          <w:szCs w:val="28"/>
        </w:rPr>
      </w:pPr>
      <w:r>
        <w:rPr>
          <w:rFonts w:ascii="宋体" w:hAnsi="宋体" w:hint="eastAsia"/>
          <w:sz w:val="28"/>
          <w:szCs w:val="28"/>
        </w:rPr>
        <w:t xml:space="preserve">    6、参加商务谈判时派出的代表无法确定合同主要条款的。</w:t>
      </w:r>
    </w:p>
    <w:p w:rsidR="00FF64D4" w:rsidRDefault="00FF64D4" w:rsidP="00FF64D4">
      <w:pPr>
        <w:spacing w:line="480" w:lineRule="exact"/>
        <w:ind w:firstLineChars="150" w:firstLine="422"/>
        <w:rPr>
          <w:rFonts w:ascii="宋体" w:hAnsi="宋体"/>
          <w:sz w:val="28"/>
          <w:szCs w:val="28"/>
        </w:rPr>
      </w:pPr>
      <w:r>
        <w:rPr>
          <w:rFonts w:ascii="宋体" w:hAnsi="宋体" w:hint="eastAsia"/>
          <w:b/>
          <w:sz w:val="28"/>
          <w:szCs w:val="28"/>
        </w:rPr>
        <w:t>十三、</w:t>
      </w:r>
      <w:r>
        <w:rPr>
          <w:rFonts w:ascii="宋体" w:hAnsi="宋体" w:hint="eastAsia"/>
          <w:sz w:val="28"/>
          <w:szCs w:val="28"/>
        </w:rPr>
        <w:t>本项目参照国家及地方政府有关规定执行，解释权属广东省湛江汽车运输集团有限公司。</w:t>
      </w:r>
    </w:p>
    <w:p w:rsidR="00FF64D4" w:rsidRDefault="00FF64D4" w:rsidP="00FF64D4">
      <w:pPr>
        <w:spacing w:line="480" w:lineRule="exact"/>
        <w:rPr>
          <w:rFonts w:ascii="宋体" w:hAnsi="宋体"/>
          <w:sz w:val="28"/>
          <w:szCs w:val="28"/>
        </w:rPr>
      </w:pPr>
      <w:r>
        <w:rPr>
          <w:rFonts w:ascii="宋体" w:hAnsi="宋体" w:hint="eastAsia"/>
          <w:sz w:val="28"/>
          <w:szCs w:val="28"/>
        </w:rPr>
        <w:t>联系电话： 0759-3338736</w:t>
      </w:r>
      <w:r w:rsidR="00971951">
        <w:rPr>
          <w:rFonts w:ascii="宋体" w:hAnsi="宋体" w:hint="eastAsia"/>
          <w:sz w:val="28"/>
          <w:szCs w:val="28"/>
        </w:rPr>
        <w:t>、3324425</w:t>
      </w:r>
    </w:p>
    <w:p w:rsidR="00FF64D4" w:rsidRDefault="00FF64D4" w:rsidP="00FF64D4">
      <w:pPr>
        <w:spacing w:line="540" w:lineRule="exact"/>
        <w:rPr>
          <w:rFonts w:ascii="宋体" w:hAnsi="宋体"/>
          <w:sz w:val="28"/>
          <w:szCs w:val="28"/>
        </w:rPr>
      </w:pPr>
    </w:p>
    <w:p w:rsidR="00AD04AF" w:rsidRPr="00AD04AF" w:rsidRDefault="00AD04AF" w:rsidP="00AD04AF">
      <w:pPr>
        <w:ind w:leftChars="-100" w:left="-210"/>
        <w:rPr>
          <w:rFonts w:ascii="宋体" w:hAnsi="宋体"/>
          <w:sz w:val="28"/>
          <w:szCs w:val="28"/>
        </w:rPr>
      </w:pPr>
      <w:r w:rsidRPr="00AD04AF">
        <w:rPr>
          <w:rFonts w:ascii="宋体" w:hAnsi="宋体" w:hint="eastAsia"/>
          <w:sz w:val="28"/>
          <w:szCs w:val="28"/>
        </w:rPr>
        <w:t>附件：一、报价书（样版）</w:t>
      </w:r>
    </w:p>
    <w:p w:rsidR="00AD04AF" w:rsidRPr="00AD04AF" w:rsidRDefault="00AD04AF" w:rsidP="00AD04AF">
      <w:pPr>
        <w:tabs>
          <w:tab w:val="left" w:pos="2280"/>
        </w:tabs>
        <w:ind w:leftChars="-150" w:left="-315" w:firstLineChars="336" w:firstLine="941"/>
        <w:rPr>
          <w:rFonts w:ascii="宋体" w:hAnsi="宋体"/>
          <w:sz w:val="28"/>
          <w:szCs w:val="28"/>
        </w:rPr>
      </w:pPr>
      <w:r w:rsidRPr="00AD04AF">
        <w:rPr>
          <w:rFonts w:ascii="宋体" w:hAnsi="宋体" w:hint="eastAsia"/>
          <w:sz w:val="28"/>
          <w:szCs w:val="28"/>
        </w:rPr>
        <w:t>二、法定代表人授权委托书（样版）</w:t>
      </w:r>
    </w:p>
    <w:p w:rsidR="00AD04AF" w:rsidRPr="00AD04AF" w:rsidRDefault="00AD04AF" w:rsidP="00AD04AF">
      <w:pPr>
        <w:tabs>
          <w:tab w:val="left" w:pos="2280"/>
        </w:tabs>
        <w:ind w:firstLineChars="245" w:firstLine="686"/>
        <w:rPr>
          <w:rFonts w:ascii="宋体" w:hAnsi="宋体"/>
          <w:sz w:val="28"/>
          <w:szCs w:val="28"/>
        </w:rPr>
      </w:pPr>
      <w:r w:rsidRPr="00AD04AF">
        <w:rPr>
          <w:rFonts w:ascii="宋体" w:hAnsi="宋体" w:hint="eastAsia"/>
          <w:sz w:val="28"/>
          <w:szCs w:val="28"/>
        </w:rPr>
        <w:t>三、法定代表人证明书（样版）</w:t>
      </w:r>
    </w:p>
    <w:p w:rsidR="00AD04AF" w:rsidRPr="00AD04AF" w:rsidRDefault="00AD04AF" w:rsidP="00FF64D4">
      <w:pPr>
        <w:spacing w:line="540" w:lineRule="exact"/>
        <w:rPr>
          <w:rFonts w:ascii="宋体" w:hAnsi="宋体"/>
          <w:sz w:val="28"/>
          <w:szCs w:val="28"/>
        </w:rPr>
      </w:pPr>
    </w:p>
    <w:p w:rsidR="00FF64D4" w:rsidRDefault="00FF64D4" w:rsidP="00FF64D4">
      <w:pPr>
        <w:spacing w:line="380" w:lineRule="exact"/>
        <w:ind w:firstLineChars="1900" w:firstLine="5320"/>
        <w:rPr>
          <w:rFonts w:ascii="宋体" w:hAnsi="宋体"/>
          <w:sz w:val="28"/>
          <w:szCs w:val="28"/>
        </w:rPr>
      </w:pPr>
      <w:r>
        <w:rPr>
          <w:rFonts w:ascii="宋体" w:hAnsi="宋体" w:hint="eastAsia"/>
          <w:sz w:val="28"/>
          <w:szCs w:val="28"/>
        </w:rPr>
        <w:t>广东省湛江汽车运输集团有限公司</w:t>
      </w:r>
    </w:p>
    <w:p w:rsidR="00FF64D4" w:rsidRDefault="00FF64D4" w:rsidP="00FF64D4">
      <w:pPr>
        <w:spacing w:line="380" w:lineRule="exact"/>
        <w:rPr>
          <w:rFonts w:ascii="宋体" w:hAnsi="宋体"/>
          <w:sz w:val="28"/>
          <w:szCs w:val="28"/>
        </w:rPr>
      </w:pPr>
      <w:r>
        <w:rPr>
          <w:rFonts w:ascii="宋体" w:hAnsi="宋体" w:hint="eastAsia"/>
          <w:sz w:val="28"/>
          <w:szCs w:val="28"/>
        </w:rPr>
        <w:t xml:space="preserve">                                           二0</w:t>
      </w:r>
      <w:r w:rsidR="006853F9">
        <w:rPr>
          <w:rFonts w:ascii="宋体" w:hAnsi="宋体" w:hint="eastAsia"/>
          <w:sz w:val="28"/>
          <w:szCs w:val="28"/>
        </w:rPr>
        <w:t>二0</w:t>
      </w:r>
      <w:r>
        <w:rPr>
          <w:rFonts w:ascii="宋体" w:hAnsi="宋体" w:hint="eastAsia"/>
          <w:sz w:val="28"/>
          <w:szCs w:val="28"/>
        </w:rPr>
        <w:t>年</w:t>
      </w:r>
      <w:r w:rsidR="006853F9">
        <w:rPr>
          <w:rFonts w:ascii="宋体" w:hAnsi="宋体" w:hint="eastAsia"/>
          <w:sz w:val="28"/>
          <w:szCs w:val="28"/>
        </w:rPr>
        <w:t>七</w:t>
      </w:r>
      <w:r>
        <w:rPr>
          <w:rFonts w:ascii="宋体" w:hAnsi="宋体" w:hint="eastAsia"/>
          <w:sz w:val="28"/>
          <w:szCs w:val="28"/>
        </w:rPr>
        <w:t>月</w:t>
      </w:r>
      <w:r w:rsidR="0021523D">
        <w:rPr>
          <w:rFonts w:ascii="宋体" w:hAnsi="宋体" w:hint="eastAsia"/>
          <w:sz w:val="28"/>
          <w:szCs w:val="28"/>
        </w:rPr>
        <w:t>十五</w:t>
      </w:r>
      <w:r>
        <w:rPr>
          <w:rFonts w:ascii="宋体" w:hAnsi="宋体" w:hint="eastAsia"/>
          <w:sz w:val="28"/>
          <w:szCs w:val="28"/>
        </w:rPr>
        <w:t>日</w:t>
      </w:r>
    </w:p>
    <w:p w:rsidR="00FF64D4" w:rsidRDefault="00FF64D4" w:rsidP="00FF64D4">
      <w:pPr>
        <w:rPr>
          <w:rFonts w:ascii="宋体" w:hAnsi="宋体"/>
          <w:sz w:val="28"/>
          <w:szCs w:val="28"/>
        </w:rPr>
      </w:pPr>
    </w:p>
    <w:p w:rsidR="00FF64D4" w:rsidRDefault="00FF64D4" w:rsidP="00FF64D4">
      <w:pPr>
        <w:rPr>
          <w:rFonts w:ascii="宋体" w:hAnsi="宋体"/>
          <w:b/>
          <w:sz w:val="28"/>
          <w:szCs w:val="28"/>
        </w:rPr>
      </w:pPr>
    </w:p>
    <w:p w:rsidR="00FF64D4" w:rsidRDefault="00FF64D4" w:rsidP="00FF64D4">
      <w:pPr>
        <w:rPr>
          <w:rFonts w:ascii="宋体" w:hAnsi="宋体"/>
          <w:b/>
          <w:sz w:val="28"/>
          <w:szCs w:val="28"/>
        </w:rPr>
      </w:pPr>
    </w:p>
    <w:p w:rsidR="00FF64D4" w:rsidRDefault="00FF64D4" w:rsidP="00FF64D4">
      <w:pPr>
        <w:rPr>
          <w:rFonts w:ascii="宋体" w:hAnsi="宋体"/>
          <w:b/>
          <w:sz w:val="28"/>
          <w:szCs w:val="28"/>
        </w:rPr>
      </w:pPr>
    </w:p>
    <w:p w:rsidR="00FF64D4" w:rsidRDefault="00FF64D4" w:rsidP="00FF64D4">
      <w:pPr>
        <w:rPr>
          <w:rFonts w:ascii="宋体" w:hAnsi="宋体"/>
          <w:sz w:val="28"/>
          <w:szCs w:val="28"/>
        </w:rPr>
      </w:pPr>
    </w:p>
    <w:p w:rsidR="00FF64D4" w:rsidRDefault="00FF64D4" w:rsidP="00FF64D4">
      <w:pPr>
        <w:rPr>
          <w:rFonts w:ascii="宋体" w:hAnsi="宋体"/>
          <w:sz w:val="28"/>
          <w:szCs w:val="28"/>
        </w:rPr>
      </w:pPr>
    </w:p>
    <w:p w:rsidR="00FF64D4" w:rsidRDefault="00FF64D4" w:rsidP="00FF64D4">
      <w:pPr>
        <w:rPr>
          <w:rFonts w:ascii="宋体" w:hAnsi="宋体"/>
          <w:sz w:val="28"/>
          <w:szCs w:val="28"/>
        </w:rPr>
      </w:pPr>
    </w:p>
    <w:p w:rsidR="007B4563" w:rsidRDefault="007B4563" w:rsidP="00FF64D4">
      <w:pPr>
        <w:rPr>
          <w:rFonts w:ascii="宋体" w:hAnsi="宋体"/>
          <w:sz w:val="28"/>
          <w:szCs w:val="28"/>
        </w:rPr>
      </w:pPr>
    </w:p>
    <w:p w:rsidR="007B4563" w:rsidRDefault="007B4563" w:rsidP="00FF64D4">
      <w:pPr>
        <w:rPr>
          <w:rFonts w:ascii="宋体" w:hAnsi="宋体"/>
          <w:sz w:val="28"/>
          <w:szCs w:val="28"/>
        </w:rPr>
      </w:pPr>
    </w:p>
    <w:p w:rsidR="007B4563" w:rsidRDefault="007B4563" w:rsidP="00FF64D4">
      <w:pPr>
        <w:rPr>
          <w:rFonts w:ascii="宋体" w:hAnsi="宋体"/>
          <w:sz w:val="28"/>
          <w:szCs w:val="28"/>
        </w:rPr>
      </w:pPr>
    </w:p>
    <w:p w:rsidR="00FF64D4" w:rsidRDefault="00FF64D4" w:rsidP="00FF64D4">
      <w:pPr>
        <w:rPr>
          <w:rFonts w:ascii="宋体" w:hAnsi="宋体" w:cs="宋体"/>
          <w:b/>
          <w:bCs/>
          <w:sz w:val="28"/>
          <w:szCs w:val="28"/>
        </w:rPr>
      </w:pPr>
      <w:r>
        <w:rPr>
          <w:rFonts w:ascii="宋体" w:hAnsi="宋体" w:cs="宋体" w:hint="eastAsia"/>
          <w:b/>
          <w:bCs/>
          <w:sz w:val="28"/>
          <w:szCs w:val="28"/>
        </w:rPr>
        <w:lastRenderedPageBreak/>
        <w:t>附件一</w:t>
      </w:r>
    </w:p>
    <w:p w:rsidR="00FF64D4" w:rsidRDefault="00FF64D4" w:rsidP="00FF64D4">
      <w:pPr>
        <w:jc w:val="center"/>
        <w:rPr>
          <w:rFonts w:ascii="宋体" w:hAnsi="宋体" w:cs="宋体"/>
          <w:b/>
          <w:sz w:val="32"/>
          <w:szCs w:val="32"/>
        </w:rPr>
      </w:pPr>
      <w:r>
        <w:rPr>
          <w:rFonts w:ascii="宋体" w:hAnsi="宋体" w:cs="宋体" w:hint="eastAsia"/>
          <w:b/>
          <w:sz w:val="32"/>
          <w:szCs w:val="32"/>
        </w:rPr>
        <w:t>报  价  书</w:t>
      </w:r>
    </w:p>
    <w:p w:rsidR="00A10E8F" w:rsidRDefault="00A10E8F" w:rsidP="00FF64D4">
      <w:pPr>
        <w:jc w:val="center"/>
        <w:rPr>
          <w:rFonts w:ascii="宋体" w:hAnsi="宋体" w:cs="宋体"/>
          <w:b/>
          <w:sz w:val="32"/>
          <w:szCs w:val="32"/>
        </w:rPr>
      </w:pPr>
    </w:p>
    <w:p w:rsidR="00FF64D4" w:rsidRDefault="00FF64D4" w:rsidP="00FF64D4">
      <w:pPr>
        <w:rPr>
          <w:rFonts w:ascii="宋体" w:hAnsi="宋体" w:cs="宋体"/>
          <w:sz w:val="28"/>
          <w:szCs w:val="28"/>
        </w:rPr>
      </w:pPr>
      <w:r>
        <w:rPr>
          <w:rFonts w:ascii="宋体" w:hAnsi="宋体" w:cs="宋体" w:hint="eastAsia"/>
          <w:sz w:val="28"/>
          <w:szCs w:val="28"/>
        </w:rPr>
        <w:t>广东省湛江汽车运输集团有限公司：</w:t>
      </w:r>
    </w:p>
    <w:p w:rsidR="00FF64D4" w:rsidRDefault="00FF64D4" w:rsidP="00FF64D4">
      <w:pPr>
        <w:rPr>
          <w:rFonts w:ascii="宋体" w:hAnsi="宋体" w:cs="宋体"/>
          <w:sz w:val="28"/>
          <w:szCs w:val="28"/>
        </w:rPr>
      </w:pPr>
      <w:r>
        <w:rPr>
          <w:rFonts w:ascii="宋体" w:hAnsi="宋体" w:cs="宋体" w:hint="eastAsia"/>
          <w:sz w:val="28"/>
          <w:szCs w:val="28"/>
        </w:rPr>
        <w:t xml:space="preserve">     根据贵司关于</w:t>
      </w:r>
      <w:r w:rsidR="00C347DF" w:rsidRPr="00C347DF">
        <w:rPr>
          <w:rFonts w:ascii="宋体" w:hAnsi="宋体" w:hint="eastAsia"/>
          <w:sz w:val="28"/>
          <w:szCs w:val="28"/>
          <w:u w:val="single"/>
        </w:rPr>
        <w:t>湛汽集团徐闻新港客运站</w:t>
      </w:r>
      <w:r w:rsidR="00D94620">
        <w:rPr>
          <w:rFonts w:ascii="宋体" w:hAnsi="宋体" w:cs="宋体" w:hint="eastAsia"/>
          <w:sz w:val="28"/>
          <w:szCs w:val="28"/>
          <w:u w:val="single"/>
        </w:rPr>
        <w:t>自助售票屏</w:t>
      </w:r>
      <w:r>
        <w:rPr>
          <w:rFonts w:ascii="宋体" w:hAnsi="宋体" w:cs="宋体" w:hint="eastAsia"/>
          <w:sz w:val="28"/>
          <w:szCs w:val="28"/>
          <w:u w:val="single"/>
        </w:rPr>
        <w:t xml:space="preserve">采购（编号： </w:t>
      </w:r>
      <w:r>
        <w:rPr>
          <w:sz w:val="28"/>
          <w:szCs w:val="28"/>
          <w:u w:val="single"/>
        </w:rPr>
        <w:t>ZQY-</w:t>
      </w:r>
      <w:r w:rsidR="007B4563">
        <w:rPr>
          <w:rFonts w:hint="eastAsia"/>
          <w:sz w:val="28"/>
          <w:szCs w:val="28"/>
          <w:u w:val="single"/>
        </w:rPr>
        <w:t>S</w:t>
      </w:r>
      <w:r w:rsidR="00D94620">
        <w:rPr>
          <w:rFonts w:hint="eastAsia"/>
          <w:sz w:val="28"/>
          <w:szCs w:val="28"/>
          <w:u w:val="single"/>
        </w:rPr>
        <w:t>P</w:t>
      </w:r>
      <w:r>
        <w:rPr>
          <w:sz w:val="28"/>
          <w:szCs w:val="28"/>
          <w:u w:val="single"/>
        </w:rPr>
        <w:t>-20</w:t>
      </w:r>
      <w:r w:rsidR="006853F9">
        <w:rPr>
          <w:rFonts w:hint="eastAsia"/>
          <w:sz w:val="28"/>
          <w:szCs w:val="28"/>
          <w:u w:val="single"/>
        </w:rPr>
        <w:t>2007</w:t>
      </w:r>
      <w:r>
        <w:rPr>
          <w:rFonts w:ascii="宋体" w:hAnsi="宋体" w:cs="宋体" w:hint="eastAsia"/>
          <w:sz w:val="28"/>
          <w:szCs w:val="28"/>
          <w:u w:val="single"/>
        </w:rPr>
        <w:t>）</w:t>
      </w:r>
      <w:r>
        <w:rPr>
          <w:rFonts w:ascii="宋体" w:hAnsi="宋体" w:cs="宋体" w:hint="eastAsia"/>
          <w:sz w:val="28"/>
          <w:szCs w:val="28"/>
        </w:rPr>
        <w:t>询价函，现将有关事项承诺如下；</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我们所报项目货物的各项技术参数完全符合询价函要求，所提供的货物全新、符合国家质量检测标准。</w:t>
      </w:r>
    </w:p>
    <w:p w:rsidR="00FF64D4" w:rsidRDefault="00FF64D4" w:rsidP="00FF64D4">
      <w:pPr>
        <w:ind w:firstLineChars="250" w:firstLine="700"/>
        <w:rPr>
          <w:rFonts w:ascii="宋体" w:hAnsi="宋体" w:cs="宋体"/>
          <w:sz w:val="28"/>
          <w:szCs w:val="28"/>
        </w:rPr>
      </w:pPr>
      <w:r>
        <w:rPr>
          <w:rFonts w:ascii="宋体" w:hAnsi="宋体" w:cs="宋体" w:hint="eastAsia"/>
          <w:sz w:val="28"/>
          <w:szCs w:val="28"/>
        </w:rPr>
        <w:t>我们所提交的报价文件及报价过程中有欺诈行为或在进行商务谈判后拒绝履行合同义务的，愿意接受相关管理部门按照国家法律法规作出的相应处罚。</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我们已详细阅读并完全理解询价函的全部内容（包括修改文件以及全部参考资料和有关附件）。可以完全满足和接受询价函的各项要求。</w:t>
      </w:r>
    </w:p>
    <w:p w:rsidR="00FF64D4" w:rsidRDefault="00FF64D4" w:rsidP="00FF64D4">
      <w:pPr>
        <w:ind w:firstLineChars="200" w:firstLine="560"/>
        <w:rPr>
          <w:rFonts w:ascii="宋体" w:hAnsi="宋体" w:cs="宋体"/>
          <w:sz w:val="28"/>
          <w:szCs w:val="28"/>
        </w:rPr>
      </w:pPr>
      <w:r>
        <w:rPr>
          <w:rFonts w:ascii="宋体" w:hAnsi="宋体" w:cs="宋体" w:hint="eastAsia"/>
          <w:sz w:val="28"/>
          <w:szCs w:val="28"/>
        </w:rPr>
        <w:t>我们的报价如下表。报价已包括货物价格、软件费用、运输费、</w:t>
      </w:r>
      <w:r w:rsidR="00E3005D">
        <w:rPr>
          <w:rFonts w:ascii="宋体" w:hAnsi="宋体" w:cs="宋体" w:hint="eastAsia"/>
          <w:sz w:val="28"/>
          <w:szCs w:val="28"/>
        </w:rPr>
        <w:t>增值税专用发票</w:t>
      </w:r>
      <w:r>
        <w:rPr>
          <w:rFonts w:ascii="宋体" w:hAnsi="宋体" w:cs="宋体" w:hint="eastAsia"/>
          <w:sz w:val="28"/>
          <w:szCs w:val="28"/>
        </w:rPr>
        <w:t>等一切费用(详见附表)。</w:t>
      </w:r>
    </w:p>
    <w:p w:rsidR="007B4563" w:rsidRDefault="007B4563" w:rsidP="00FF64D4">
      <w:pPr>
        <w:ind w:firstLineChars="200" w:firstLine="560"/>
        <w:rPr>
          <w:rFonts w:ascii="宋体" w:hAnsi="宋体" w:cs="宋体"/>
          <w:sz w:val="28"/>
          <w:szCs w:val="28"/>
        </w:rPr>
      </w:pPr>
    </w:p>
    <w:tbl>
      <w:tblPr>
        <w:tblW w:w="9497" w:type="dxa"/>
        <w:jc w:val="center"/>
        <w:tblInd w:w="100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CellMar>
          <w:top w:w="15" w:type="dxa"/>
          <w:left w:w="15" w:type="dxa"/>
          <w:bottom w:w="15" w:type="dxa"/>
          <w:right w:w="15" w:type="dxa"/>
        </w:tblCellMar>
        <w:tblLook w:val="0000"/>
      </w:tblPr>
      <w:tblGrid>
        <w:gridCol w:w="557"/>
        <w:gridCol w:w="1279"/>
        <w:gridCol w:w="5245"/>
        <w:gridCol w:w="850"/>
        <w:gridCol w:w="851"/>
        <w:gridCol w:w="715"/>
      </w:tblGrid>
      <w:tr w:rsidR="00DD6AE3" w:rsidRPr="00E14209" w:rsidTr="00242A45">
        <w:trPr>
          <w:trHeight w:val="431"/>
          <w:jc w:val="center"/>
        </w:trPr>
        <w:tc>
          <w:tcPr>
            <w:tcW w:w="557" w:type="dxa"/>
            <w:noWrap/>
            <w:vAlign w:val="center"/>
          </w:tcPr>
          <w:p w:rsidR="00DD6AE3" w:rsidRPr="00E14209" w:rsidRDefault="00DD6AE3" w:rsidP="00242A45">
            <w:pPr>
              <w:widowControl/>
              <w:jc w:val="center"/>
              <w:textAlignment w:val="center"/>
              <w:rPr>
                <w:rFonts w:ascii="宋体" w:hAnsi="宋体" w:cs="宋体"/>
                <w:b/>
                <w:szCs w:val="21"/>
              </w:rPr>
            </w:pPr>
            <w:r w:rsidRPr="00E14209">
              <w:rPr>
                <w:rFonts w:ascii="宋体" w:hAnsi="宋体" w:cs="宋体" w:hint="eastAsia"/>
                <w:b/>
                <w:szCs w:val="21"/>
              </w:rPr>
              <w:t>序号</w:t>
            </w:r>
          </w:p>
        </w:tc>
        <w:tc>
          <w:tcPr>
            <w:tcW w:w="1279" w:type="dxa"/>
            <w:noWrap/>
            <w:vAlign w:val="center"/>
          </w:tcPr>
          <w:p w:rsidR="00DD6AE3" w:rsidRPr="00E14209" w:rsidRDefault="00DD6AE3" w:rsidP="00242A45">
            <w:pPr>
              <w:widowControl/>
              <w:jc w:val="center"/>
              <w:textAlignment w:val="center"/>
              <w:rPr>
                <w:rFonts w:ascii="宋体" w:hAnsi="宋体" w:cs="宋体"/>
                <w:b/>
                <w:szCs w:val="21"/>
              </w:rPr>
            </w:pPr>
            <w:r w:rsidRPr="00E14209">
              <w:rPr>
                <w:rFonts w:ascii="宋体" w:hAnsi="宋体" w:cs="宋体" w:hint="eastAsia"/>
                <w:b/>
                <w:szCs w:val="21"/>
              </w:rPr>
              <w:t>类目</w:t>
            </w:r>
          </w:p>
        </w:tc>
        <w:tc>
          <w:tcPr>
            <w:tcW w:w="5245" w:type="dxa"/>
            <w:noWrap/>
            <w:vAlign w:val="center"/>
          </w:tcPr>
          <w:p w:rsidR="00DD6AE3" w:rsidRPr="00E14209" w:rsidRDefault="00DD6AE3" w:rsidP="00242A45">
            <w:pPr>
              <w:widowControl/>
              <w:jc w:val="center"/>
              <w:textAlignment w:val="center"/>
              <w:rPr>
                <w:rFonts w:ascii="宋体" w:hAnsi="宋体" w:cs="宋体"/>
                <w:b/>
                <w:szCs w:val="21"/>
              </w:rPr>
            </w:pPr>
            <w:r w:rsidRPr="00E14209">
              <w:rPr>
                <w:rFonts w:ascii="宋体" w:hAnsi="宋体" w:cs="宋体" w:hint="eastAsia"/>
                <w:b/>
                <w:szCs w:val="21"/>
              </w:rPr>
              <w:t>功能、配置参数及需求</w:t>
            </w:r>
          </w:p>
        </w:tc>
        <w:tc>
          <w:tcPr>
            <w:tcW w:w="850" w:type="dxa"/>
            <w:tcBorders>
              <w:right w:val="single" w:sz="4" w:space="0" w:color="auto"/>
            </w:tcBorders>
            <w:noWrap/>
            <w:vAlign w:val="center"/>
          </w:tcPr>
          <w:p w:rsidR="00DD6AE3" w:rsidRPr="00E14209" w:rsidRDefault="00DD6AE3" w:rsidP="00242A45">
            <w:pPr>
              <w:widowControl/>
              <w:jc w:val="center"/>
              <w:textAlignment w:val="center"/>
              <w:rPr>
                <w:rFonts w:ascii="宋体" w:hAnsi="宋体" w:cs="宋体"/>
                <w:b/>
                <w:szCs w:val="21"/>
              </w:rPr>
            </w:pPr>
            <w:r w:rsidRPr="00E14209">
              <w:rPr>
                <w:rFonts w:ascii="宋体" w:hAnsi="宋体" w:cs="宋体" w:hint="eastAsia"/>
                <w:b/>
                <w:szCs w:val="21"/>
              </w:rPr>
              <w:t>数量</w:t>
            </w:r>
          </w:p>
        </w:tc>
        <w:tc>
          <w:tcPr>
            <w:tcW w:w="851" w:type="dxa"/>
            <w:tcBorders>
              <w:right w:val="single" w:sz="4" w:space="0" w:color="auto"/>
            </w:tcBorders>
            <w:vAlign w:val="center"/>
          </w:tcPr>
          <w:p w:rsidR="00DD6AE3" w:rsidRPr="00E14209" w:rsidRDefault="00DD6AE3" w:rsidP="00242A45">
            <w:pPr>
              <w:widowControl/>
              <w:jc w:val="center"/>
              <w:textAlignment w:val="center"/>
              <w:rPr>
                <w:rFonts w:ascii="宋体" w:hAnsi="宋体" w:cs="宋体"/>
                <w:b/>
                <w:szCs w:val="21"/>
              </w:rPr>
            </w:pPr>
            <w:r w:rsidRPr="00B33687">
              <w:rPr>
                <w:rFonts w:ascii="宋体" w:hAnsi="宋体" w:cs="宋体" w:hint="eastAsia"/>
                <w:b/>
                <w:szCs w:val="21"/>
              </w:rPr>
              <w:t>单价（元）</w:t>
            </w:r>
          </w:p>
        </w:tc>
        <w:tc>
          <w:tcPr>
            <w:tcW w:w="715" w:type="dxa"/>
            <w:tcBorders>
              <w:left w:val="single" w:sz="4" w:space="0" w:color="auto"/>
            </w:tcBorders>
            <w:vAlign w:val="center"/>
          </w:tcPr>
          <w:p w:rsidR="00DD6AE3" w:rsidRPr="00E14209" w:rsidRDefault="00DD6AE3" w:rsidP="00242A45">
            <w:pPr>
              <w:widowControl/>
              <w:jc w:val="center"/>
              <w:textAlignment w:val="center"/>
              <w:rPr>
                <w:rFonts w:ascii="宋体" w:hAnsi="宋体" w:cs="宋体"/>
                <w:b/>
                <w:szCs w:val="21"/>
              </w:rPr>
            </w:pPr>
            <w:r w:rsidRPr="00B33687">
              <w:rPr>
                <w:rFonts w:ascii="宋体" w:hAnsi="宋体" w:cs="宋体" w:hint="eastAsia"/>
                <w:b/>
                <w:szCs w:val="21"/>
              </w:rPr>
              <w:t>金额（元）</w:t>
            </w:r>
          </w:p>
        </w:tc>
      </w:tr>
      <w:tr w:rsidR="00D94620" w:rsidRPr="001B26F1" w:rsidTr="00242A45">
        <w:trPr>
          <w:trHeight w:val="922"/>
          <w:jc w:val="center"/>
        </w:trPr>
        <w:tc>
          <w:tcPr>
            <w:tcW w:w="557" w:type="dxa"/>
            <w:noWrap/>
            <w:vAlign w:val="center"/>
          </w:tcPr>
          <w:p w:rsidR="00D94620" w:rsidRPr="001B26F1" w:rsidRDefault="00D94620" w:rsidP="00242A45">
            <w:pPr>
              <w:widowControl/>
              <w:jc w:val="center"/>
              <w:textAlignment w:val="center"/>
              <w:rPr>
                <w:rFonts w:ascii="宋体" w:hAnsi="宋体" w:cs="宋体"/>
                <w:szCs w:val="21"/>
              </w:rPr>
            </w:pPr>
            <w:r>
              <w:rPr>
                <w:rFonts w:ascii="宋体" w:hAnsi="宋体" w:cs="宋体" w:hint="eastAsia"/>
                <w:szCs w:val="21"/>
              </w:rPr>
              <w:t>1</w:t>
            </w:r>
          </w:p>
        </w:tc>
        <w:tc>
          <w:tcPr>
            <w:tcW w:w="1279" w:type="dxa"/>
            <w:noWrap/>
            <w:vAlign w:val="center"/>
          </w:tcPr>
          <w:p w:rsidR="00D94620" w:rsidRPr="00FC2507" w:rsidRDefault="00D94620" w:rsidP="00242A45">
            <w:pPr>
              <w:widowControl/>
              <w:jc w:val="center"/>
              <w:textAlignment w:val="center"/>
              <w:rPr>
                <w:rFonts w:ascii="宋体" w:hAnsi="宋体" w:cs="宋体"/>
                <w:szCs w:val="21"/>
              </w:rPr>
            </w:pPr>
            <w:r w:rsidRPr="00FC2507">
              <w:rPr>
                <w:rFonts w:ascii="宋体" w:hAnsi="宋体" w:cs="宋体" w:hint="eastAsia"/>
                <w:szCs w:val="21"/>
              </w:rPr>
              <w:t>自助售票屏（坐车网）</w:t>
            </w:r>
          </w:p>
        </w:tc>
        <w:tc>
          <w:tcPr>
            <w:tcW w:w="5245" w:type="dxa"/>
            <w:noWrap/>
            <w:vAlign w:val="center"/>
          </w:tcPr>
          <w:p w:rsidR="00D94620" w:rsidRPr="00FC2507" w:rsidRDefault="00D94620" w:rsidP="00D94620">
            <w:pPr>
              <w:autoSpaceDE w:val="0"/>
              <w:autoSpaceDN w:val="0"/>
              <w:adjustRightInd w:val="0"/>
              <w:snapToGrid w:val="0"/>
              <w:ind w:left="142"/>
              <w:jc w:val="left"/>
              <w:rPr>
                <w:rFonts w:ascii="宋体" w:hAnsi="宋体"/>
                <w:bCs/>
                <w:szCs w:val="21"/>
              </w:rPr>
            </w:pPr>
            <w:r w:rsidRPr="00D94620">
              <w:rPr>
                <w:rFonts w:ascii="宋体" w:hAnsi="宋体" w:hint="eastAsia"/>
                <w:bCs/>
                <w:szCs w:val="21"/>
              </w:rPr>
              <w:t>1</w:t>
            </w:r>
            <w:r>
              <w:rPr>
                <w:rFonts w:ascii="宋体" w:hAnsi="宋体" w:hint="eastAsia"/>
                <w:b/>
                <w:bCs/>
                <w:szCs w:val="21"/>
              </w:rPr>
              <w:t>.</w:t>
            </w:r>
            <w:r w:rsidRPr="00FC2507">
              <w:rPr>
                <w:rFonts w:ascii="宋体" w:hAnsi="宋体" w:hint="eastAsia"/>
                <w:b/>
                <w:bCs/>
                <w:szCs w:val="21"/>
              </w:rPr>
              <w:t>★</w:t>
            </w:r>
            <w:r w:rsidRPr="00FC2507">
              <w:rPr>
                <w:rFonts w:ascii="宋体" w:hAnsi="宋体" w:hint="eastAsia"/>
                <w:bCs/>
                <w:szCs w:val="21"/>
              </w:rPr>
              <w:t>32英寸以上红外感应触摸</w:t>
            </w:r>
            <w:r w:rsidRPr="00FC2507">
              <w:rPr>
                <w:rFonts w:ascii="宋体" w:hAnsi="宋体"/>
                <w:bCs/>
                <w:szCs w:val="21"/>
              </w:rPr>
              <w:t>操作</w:t>
            </w:r>
            <w:r w:rsidRPr="00FC2507">
              <w:rPr>
                <w:rFonts w:asciiTheme="minorEastAsia" w:eastAsiaTheme="minorEastAsia" w:hAnsiTheme="minorEastAsia" w:hint="eastAsia"/>
                <w:szCs w:val="21"/>
              </w:rPr>
              <w:t>A规三星</w:t>
            </w:r>
            <w:r w:rsidRPr="00FC2507">
              <w:rPr>
                <w:rFonts w:asciiTheme="minorEastAsia" w:eastAsiaTheme="minorEastAsia" w:hAnsiTheme="minorEastAsia"/>
                <w:bCs/>
                <w:szCs w:val="21"/>
              </w:rPr>
              <w:t>屏</w:t>
            </w:r>
            <w:r w:rsidRPr="00FC2507">
              <w:rPr>
                <w:rFonts w:ascii="宋体" w:hAnsi="宋体"/>
                <w:bCs/>
                <w:szCs w:val="21"/>
              </w:rPr>
              <w:t>（竖屏安装）、分辨率不低于</w:t>
            </w:r>
            <w:r w:rsidRPr="00FC2507">
              <w:rPr>
                <w:rFonts w:ascii="宋体" w:hAnsi="宋体" w:hint="eastAsia"/>
                <w:bCs/>
                <w:szCs w:val="21"/>
              </w:rPr>
              <w:t>1920*1080</w:t>
            </w:r>
            <w:r w:rsidRPr="00FC2507">
              <w:rPr>
                <w:rFonts w:ascii="宋体" w:hAnsi="宋体"/>
                <w:bCs/>
                <w:szCs w:val="21"/>
              </w:rPr>
              <w:t>，</w:t>
            </w:r>
            <w:r w:rsidRPr="00FC2507">
              <w:rPr>
                <w:rFonts w:ascii="宋体" w:hAnsi="宋体" w:hint="eastAsia"/>
                <w:bCs/>
                <w:szCs w:val="21"/>
              </w:rPr>
              <w:t>主机</w:t>
            </w:r>
            <w:r w:rsidRPr="00FC2507">
              <w:rPr>
                <w:rFonts w:ascii="宋体" w:hAnsi="宋体" w:hint="eastAsia"/>
                <w:szCs w:val="21"/>
              </w:rPr>
              <w:t>CPU八核、主频1.5G以上/ROM容量8GB以上/RAM不低于2GB</w:t>
            </w:r>
            <w:r w:rsidRPr="00FC2507">
              <w:rPr>
                <w:rFonts w:ascii="宋体" w:hAnsi="宋体" w:hint="eastAsia"/>
                <w:bCs/>
                <w:szCs w:val="21"/>
              </w:rPr>
              <w:t>；</w:t>
            </w:r>
          </w:p>
          <w:p w:rsidR="00D94620" w:rsidRPr="00FC2507" w:rsidRDefault="00D94620" w:rsidP="00D94620">
            <w:pPr>
              <w:autoSpaceDE w:val="0"/>
              <w:autoSpaceDN w:val="0"/>
              <w:adjustRightInd w:val="0"/>
              <w:snapToGrid w:val="0"/>
              <w:ind w:left="142"/>
              <w:jc w:val="left"/>
              <w:rPr>
                <w:rFonts w:ascii="宋体" w:hAnsi="宋体"/>
                <w:bCs/>
                <w:szCs w:val="21"/>
              </w:rPr>
            </w:pPr>
            <w:r>
              <w:rPr>
                <w:rFonts w:hint="eastAsia"/>
                <w:szCs w:val="21"/>
              </w:rPr>
              <w:t>2</w:t>
            </w:r>
            <w:r w:rsidRPr="00D94620">
              <w:rPr>
                <w:rFonts w:asciiTheme="minorEastAsia" w:eastAsiaTheme="minorEastAsia" w:hAnsiTheme="minorEastAsia" w:hint="eastAsia"/>
                <w:b/>
                <w:szCs w:val="21"/>
              </w:rPr>
              <w:t>.</w:t>
            </w:r>
            <w:r w:rsidRPr="00FC2507">
              <w:rPr>
                <w:rFonts w:hint="eastAsia"/>
                <w:szCs w:val="21"/>
              </w:rPr>
              <w:t>工控主板，</w:t>
            </w:r>
            <w:r w:rsidRPr="00FC2507">
              <w:rPr>
                <w:rFonts w:ascii="宋体" w:hAnsi="宋体" w:hint="eastAsia"/>
                <w:szCs w:val="21"/>
              </w:rPr>
              <w:t>IEEE 802.11a/b/g/n，支持2.4G和5G双频段、10/100MB网口；配置身份证阅读器</w:t>
            </w:r>
            <w:r w:rsidRPr="00FC2507">
              <w:rPr>
                <w:rFonts w:ascii="宋体" w:hAnsi="宋体" w:hint="eastAsia"/>
                <w:bCs/>
                <w:szCs w:val="21"/>
              </w:rPr>
              <w:t>及支持语音提示功能</w:t>
            </w:r>
            <w:r w:rsidRPr="00FC2507">
              <w:rPr>
                <w:rFonts w:ascii="宋体" w:hAnsi="宋体" w:hint="eastAsia"/>
                <w:szCs w:val="21"/>
              </w:rPr>
              <w:t>；</w:t>
            </w:r>
          </w:p>
          <w:p w:rsidR="00D94620" w:rsidRPr="00FC2507" w:rsidRDefault="00D94620" w:rsidP="00D94620">
            <w:pPr>
              <w:autoSpaceDE w:val="0"/>
              <w:autoSpaceDN w:val="0"/>
              <w:adjustRightInd w:val="0"/>
              <w:snapToGrid w:val="0"/>
              <w:ind w:left="142"/>
              <w:jc w:val="left"/>
              <w:rPr>
                <w:rFonts w:ascii="宋体" w:hAnsi="宋体"/>
                <w:bCs/>
                <w:szCs w:val="21"/>
              </w:rPr>
            </w:pPr>
            <w:r>
              <w:rPr>
                <w:rFonts w:ascii="宋体" w:hAnsi="宋体" w:hint="eastAsia"/>
                <w:bCs/>
                <w:szCs w:val="21"/>
              </w:rPr>
              <w:t>3</w:t>
            </w:r>
            <w:r w:rsidRPr="00D94620">
              <w:rPr>
                <w:rFonts w:ascii="宋体" w:hAnsi="宋体" w:hint="eastAsia"/>
                <w:b/>
                <w:bCs/>
                <w:szCs w:val="21"/>
              </w:rPr>
              <w:t>.</w:t>
            </w:r>
            <w:r w:rsidRPr="00FC2507">
              <w:rPr>
                <w:rFonts w:ascii="宋体" w:hAnsi="宋体" w:hint="eastAsia"/>
                <w:bCs/>
                <w:szCs w:val="21"/>
              </w:rPr>
              <w:t>Android 4.4以上，支持中英文等多种语言；</w:t>
            </w:r>
          </w:p>
          <w:p w:rsidR="00D94620" w:rsidRPr="00FC2507" w:rsidRDefault="00D94620" w:rsidP="00D94620">
            <w:pPr>
              <w:autoSpaceDE w:val="0"/>
              <w:autoSpaceDN w:val="0"/>
              <w:adjustRightInd w:val="0"/>
              <w:snapToGrid w:val="0"/>
              <w:ind w:leftChars="50" w:left="210" w:hangingChars="50" w:hanging="105"/>
              <w:jc w:val="left"/>
              <w:rPr>
                <w:rFonts w:ascii="宋体" w:hAnsi="宋体"/>
                <w:bCs/>
                <w:szCs w:val="21"/>
              </w:rPr>
            </w:pPr>
            <w:r>
              <w:rPr>
                <w:rFonts w:ascii="宋体" w:hAnsi="宋体" w:hint="eastAsia"/>
                <w:bCs/>
                <w:szCs w:val="21"/>
              </w:rPr>
              <w:t>4</w:t>
            </w:r>
            <w:r w:rsidRPr="00D94620">
              <w:rPr>
                <w:rFonts w:ascii="宋体" w:hAnsi="宋体" w:hint="eastAsia"/>
                <w:b/>
                <w:bCs/>
                <w:szCs w:val="21"/>
              </w:rPr>
              <w:t>.</w:t>
            </w:r>
            <w:r w:rsidR="003028A3" w:rsidRPr="00FC2507">
              <w:rPr>
                <w:rFonts w:ascii="宋体" w:hAnsi="宋体" w:hint="eastAsia"/>
                <w:b/>
                <w:bCs/>
                <w:szCs w:val="21"/>
              </w:rPr>
              <w:t xml:space="preserve"> ★</w:t>
            </w:r>
            <w:r w:rsidRPr="00FC2507">
              <w:rPr>
                <w:rFonts w:ascii="宋体" w:hAnsi="宋体" w:hint="eastAsia"/>
                <w:bCs/>
                <w:szCs w:val="21"/>
              </w:rPr>
              <w:t>支持运行坐车网购票应用程序，电子车票推送，接入湛汽集团亚太财险公司的乘客意外保险线上销售系统；</w:t>
            </w:r>
          </w:p>
          <w:p w:rsidR="00D94620" w:rsidRPr="00FC2507" w:rsidRDefault="00D94620" w:rsidP="00D94620">
            <w:pPr>
              <w:autoSpaceDE w:val="0"/>
              <w:autoSpaceDN w:val="0"/>
              <w:adjustRightInd w:val="0"/>
              <w:snapToGrid w:val="0"/>
              <w:ind w:leftChars="50" w:left="315" w:hangingChars="100" w:hanging="210"/>
              <w:jc w:val="left"/>
              <w:rPr>
                <w:rFonts w:ascii="宋体" w:hAnsi="宋体"/>
                <w:bCs/>
                <w:szCs w:val="21"/>
              </w:rPr>
            </w:pPr>
            <w:r>
              <w:rPr>
                <w:rFonts w:asciiTheme="minorEastAsia" w:eastAsiaTheme="minorEastAsia" w:hAnsiTheme="minorEastAsia" w:hint="eastAsia"/>
                <w:szCs w:val="21"/>
              </w:rPr>
              <w:t>5</w:t>
            </w:r>
            <w:r w:rsidRPr="00D94620">
              <w:rPr>
                <w:rFonts w:asciiTheme="minorEastAsia" w:eastAsiaTheme="minorEastAsia" w:hAnsiTheme="minorEastAsia" w:hint="eastAsia"/>
                <w:b/>
                <w:szCs w:val="21"/>
              </w:rPr>
              <w:t>.</w:t>
            </w:r>
            <w:r w:rsidRPr="00FC2507">
              <w:rPr>
                <w:rFonts w:asciiTheme="minorEastAsia" w:eastAsiaTheme="minorEastAsia" w:hAnsiTheme="minorEastAsia" w:hint="eastAsia"/>
                <w:szCs w:val="21"/>
              </w:rPr>
              <w:t>一体机架构，支持壁挂安装，配套壁挂/万向轮安装支架</w:t>
            </w:r>
            <w:r w:rsidRPr="00FC2507">
              <w:rPr>
                <w:rFonts w:asciiTheme="minorEastAsia" w:eastAsiaTheme="minorEastAsia" w:hAnsiTheme="minorEastAsia" w:hint="eastAsia"/>
                <w:bCs/>
                <w:szCs w:val="21"/>
              </w:rPr>
              <w:t>。</w:t>
            </w:r>
            <w:r w:rsidRPr="00FC2507">
              <w:rPr>
                <w:rFonts w:ascii="宋体" w:hAnsi="宋体" w:cs="宋体" w:hint="eastAsia"/>
                <w:b/>
                <w:szCs w:val="21"/>
              </w:rPr>
              <w:t>（要求三年免费质保及服务）</w:t>
            </w:r>
          </w:p>
        </w:tc>
        <w:tc>
          <w:tcPr>
            <w:tcW w:w="850" w:type="dxa"/>
            <w:tcBorders>
              <w:right w:val="single" w:sz="4" w:space="0" w:color="auto"/>
            </w:tcBorders>
            <w:noWrap/>
            <w:vAlign w:val="center"/>
          </w:tcPr>
          <w:p w:rsidR="00D94620" w:rsidRPr="00FC2507" w:rsidRDefault="00D94620" w:rsidP="00242A45">
            <w:pPr>
              <w:widowControl/>
              <w:jc w:val="center"/>
              <w:textAlignment w:val="center"/>
              <w:rPr>
                <w:rFonts w:ascii="宋体" w:hAnsi="宋体" w:cs="宋体"/>
                <w:szCs w:val="21"/>
              </w:rPr>
            </w:pPr>
            <w:r>
              <w:rPr>
                <w:rFonts w:ascii="宋体" w:hAnsi="宋体" w:cs="宋体" w:hint="eastAsia"/>
                <w:szCs w:val="21"/>
              </w:rPr>
              <w:t>7</w:t>
            </w:r>
          </w:p>
        </w:tc>
        <w:tc>
          <w:tcPr>
            <w:tcW w:w="851" w:type="dxa"/>
            <w:tcBorders>
              <w:right w:val="single" w:sz="4" w:space="0" w:color="auto"/>
            </w:tcBorders>
            <w:vAlign w:val="center"/>
          </w:tcPr>
          <w:p w:rsidR="00D94620" w:rsidRPr="001B26F1" w:rsidRDefault="00D94620" w:rsidP="00242A45">
            <w:pPr>
              <w:widowControl/>
              <w:jc w:val="center"/>
              <w:textAlignment w:val="center"/>
              <w:rPr>
                <w:rFonts w:ascii="宋体" w:hAnsi="宋体" w:cs="宋体"/>
                <w:szCs w:val="21"/>
              </w:rPr>
            </w:pPr>
          </w:p>
        </w:tc>
        <w:tc>
          <w:tcPr>
            <w:tcW w:w="715" w:type="dxa"/>
            <w:tcBorders>
              <w:left w:val="single" w:sz="4" w:space="0" w:color="auto"/>
            </w:tcBorders>
            <w:vAlign w:val="center"/>
          </w:tcPr>
          <w:p w:rsidR="00D94620" w:rsidRPr="001B26F1" w:rsidRDefault="00D94620" w:rsidP="00242A45">
            <w:pPr>
              <w:widowControl/>
              <w:jc w:val="center"/>
              <w:textAlignment w:val="center"/>
              <w:rPr>
                <w:rFonts w:ascii="宋体" w:hAnsi="宋体" w:cs="宋体"/>
                <w:szCs w:val="21"/>
              </w:rPr>
            </w:pPr>
          </w:p>
        </w:tc>
      </w:tr>
      <w:tr w:rsidR="00DD6AE3" w:rsidTr="00242A45">
        <w:trPr>
          <w:trHeight w:val="285"/>
          <w:jc w:val="center"/>
        </w:trPr>
        <w:tc>
          <w:tcPr>
            <w:tcW w:w="9497" w:type="dxa"/>
            <w:gridSpan w:val="6"/>
            <w:tcBorders>
              <w:top w:val="single" w:sz="4" w:space="0" w:color="auto"/>
            </w:tcBorders>
            <w:noWrap/>
            <w:vAlign w:val="center"/>
          </w:tcPr>
          <w:p w:rsidR="00DD6AE3" w:rsidRDefault="00DD6AE3" w:rsidP="00242A45">
            <w:pPr>
              <w:widowControl/>
              <w:jc w:val="left"/>
              <w:textAlignment w:val="center"/>
              <w:rPr>
                <w:rFonts w:ascii="宋体" w:hAnsi="宋体" w:cs="宋体"/>
                <w:szCs w:val="21"/>
              </w:rPr>
            </w:pPr>
            <w:r w:rsidRPr="00B64B14">
              <w:rPr>
                <w:rFonts w:ascii="宋体" w:hAnsi="宋体" w:hint="eastAsia"/>
                <w:b/>
                <w:bCs/>
                <w:sz w:val="24"/>
                <w:szCs w:val="24"/>
              </w:rPr>
              <w:t>合 计 人 民 币:大写</w:t>
            </w:r>
            <w:r w:rsidRPr="00A54DFC">
              <w:rPr>
                <w:rFonts w:ascii="宋体" w:hAnsi="宋体" w:hint="eastAsia"/>
                <w:b/>
                <w:bCs/>
                <w:sz w:val="24"/>
                <w:szCs w:val="24"/>
                <w:u w:val="single"/>
              </w:rPr>
              <w:t xml:space="preserve">  </w:t>
            </w:r>
            <w:r>
              <w:rPr>
                <w:rFonts w:ascii="宋体" w:hAnsi="宋体"/>
                <w:b/>
                <w:bCs/>
                <w:sz w:val="24"/>
                <w:szCs w:val="24"/>
                <w:u w:val="single"/>
              </w:rPr>
              <w:t xml:space="preserve">  </w:t>
            </w:r>
            <w:r w:rsidRPr="00A54DFC">
              <w:rPr>
                <w:rFonts w:ascii="宋体" w:hAnsi="宋体" w:hint="eastAsia"/>
                <w:b/>
                <w:bCs/>
                <w:sz w:val="24"/>
                <w:szCs w:val="24"/>
                <w:u w:val="single"/>
              </w:rPr>
              <w:t xml:space="preserve"> </w:t>
            </w:r>
            <w:r>
              <w:rPr>
                <w:rFonts w:ascii="宋体" w:hAnsi="宋体" w:hint="eastAsia"/>
                <w:b/>
                <w:bCs/>
                <w:sz w:val="24"/>
                <w:szCs w:val="24"/>
                <w:u w:val="single"/>
              </w:rPr>
              <w:t xml:space="preserve">   </w:t>
            </w:r>
            <w:r w:rsidRPr="00A54DFC">
              <w:rPr>
                <w:rFonts w:ascii="宋体" w:hAnsi="宋体" w:hint="eastAsia"/>
                <w:b/>
                <w:bCs/>
                <w:sz w:val="24"/>
                <w:szCs w:val="24"/>
                <w:u w:val="single"/>
              </w:rPr>
              <w:t xml:space="preserve">  </w:t>
            </w:r>
            <w:r w:rsidRPr="00B64B14">
              <w:rPr>
                <w:rFonts w:ascii="宋体" w:hAnsi="宋体" w:hint="eastAsia"/>
                <w:b/>
                <w:bCs/>
                <w:sz w:val="24"/>
                <w:szCs w:val="24"/>
              </w:rPr>
              <w:t>元整（小写</w:t>
            </w:r>
            <w:r>
              <w:rPr>
                <w:rFonts w:ascii="宋体" w:hAnsi="宋体" w:hint="eastAsia"/>
                <w:b/>
                <w:bCs/>
                <w:sz w:val="24"/>
                <w:szCs w:val="24"/>
              </w:rPr>
              <w:t>￥</w:t>
            </w:r>
            <w:r w:rsidRPr="00A54DFC">
              <w:rPr>
                <w:rFonts w:ascii="宋体" w:hAnsi="宋体" w:hint="eastAsia"/>
                <w:b/>
                <w:bCs/>
                <w:sz w:val="24"/>
                <w:szCs w:val="24"/>
                <w:u w:val="single"/>
              </w:rPr>
              <w:t xml:space="preserve">  </w:t>
            </w:r>
            <w:r>
              <w:rPr>
                <w:rFonts w:ascii="宋体" w:hAnsi="宋体"/>
                <w:b/>
                <w:bCs/>
                <w:sz w:val="24"/>
                <w:szCs w:val="24"/>
                <w:u w:val="single"/>
              </w:rPr>
              <w:t xml:space="preserve">   </w:t>
            </w:r>
            <w:r w:rsidRPr="00B64B14">
              <w:rPr>
                <w:rFonts w:ascii="宋体" w:hAnsi="宋体" w:hint="eastAsia"/>
                <w:b/>
                <w:bCs/>
                <w:sz w:val="24"/>
                <w:szCs w:val="24"/>
              </w:rPr>
              <w:t>元）</w:t>
            </w:r>
            <w:r>
              <w:rPr>
                <w:rFonts w:ascii="宋体" w:hAnsi="宋体" w:hint="eastAsia"/>
                <w:b/>
                <w:bCs/>
                <w:sz w:val="24"/>
                <w:szCs w:val="24"/>
              </w:rPr>
              <w:t>，增值税专用发票税率</w:t>
            </w:r>
            <w:r>
              <w:rPr>
                <w:rFonts w:ascii="宋体" w:hAnsi="宋体"/>
                <w:b/>
                <w:bCs/>
                <w:sz w:val="24"/>
                <w:szCs w:val="24"/>
              </w:rPr>
              <w:t>（</w:t>
            </w:r>
            <w:r w:rsidRPr="00A54DFC">
              <w:rPr>
                <w:rFonts w:ascii="宋体" w:hAnsi="宋体" w:hint="eastAsia"/>
                <w:b/>
                <w:bCs/>
                <w:sz w:val="24"/>
                <w:szCs w:val="24"/>
                <w:u w:val="single"/>
              </w:rPr>
              <w:t xml:space="preserve">  </w:t>
            </w:r>
            <w:r>
              <w:rPr>
                <w:rFonts w:ascii="宋体" w:hAnsi="宋体"/>
                <w:b/>
                <w:bCs/>
                <w:sz w:val="24"/>
                <w:szCs w:val="24"/>
              </w:rPr>
              <w:t>）</w:t>
            </w:r>
            <w:r>
              <w:rPr>
                <w:rFonts w:ascii="宋体" w:hAnsi="宋体" w:hint="eastAsia"/>
                <w:b/>
                <w:bCs/>
                <w:sz w:val="24"/>
                <w:szCs w:val="24"/>
              </w:rPr>
              <w:t>%。</w:t>
            </w:r>
          </w:p>
        </w:tc>
      </w:tr>
    </w:tbl>
    <w:p w:rsidR="00A10E8F" w:rsidRPr="00DD6AE3" w:rsidRDefault="00A10E8F" w:rsidP="00FF64D4">
      <w:pPr>
        <w:ind w:firstLineChars="200" w:firstLine="560"/>
        <w:rPr>
          <w:rFonts w:ascii="宋体" w:hAnsi="宋体" w:cs="宋体"/>
          <w:sz w:val="28"/>
          <w:szCs w:val="28"/>
        </w:rPr>
      </w:pPr>
    </w:p>
    <w:p w:rsidR="00FF64D4" w:rsidRDefault="00FF64D4" w:rsidP="00FF64D4">
      <w:pPr>
        <w:ind w:firstLineChars="1700" w:firstLine="4760"/>
        <w:rPr>
          <w:rFonts w:ascii="宋体" w:hAnsi="宋体" w:cs="宋体"/>
          <w:sz w:val="28"/>
          <w:szCs w:val="28"/>
        </w:rPr>
      </w:pPr>
      <w:r>
        <w:rPr>
          <w:rFonts w:ascii="宋体" w:hAnsi="宋体" w:cs="宋体" w:hint="eastAsia"/>
          <w:sz w:val="28"/>
          <w:szCs w:val="28"/>
        </w:rPr>
        <w:lastRenderedPageBreak/>
        <w:t>报价单位（公章）：</w:t>
      </w:r>
    </w:p>
    <w:p w:rsidR="00FF64D4" w:rsidRDefault="00FF64D4" w:rsidP="00FF64D4">
      <w:pPr>
        <w:ind w:firstLineChars="1700" w:firstLine="4760"/>
        <w:jc w:val="left"/>
        <w:rPr>
          <w:rFonts w:ascii="宋体" w:hAnsi="宋体" w:cs="宋体"/>
          <w:sz w:val="28"/>
          <w:szCs w:val="28"/>
        </w:rPr>
      </w:pPr>
      <w:r>
        <w:rPr>
          <w:rFonts w:ascii="宋体" w:hAnsi="宋体" w:cs="宋体" w:hint="eastAsia"/>
          <w:sz w:val="28"/>
          <w:szCs w:val="28"/>
        </w:rPr>
        <w:t xml:space="preserve">法定代表人签字：                           </w:t>
      </w:r>
    </w:p>
    <w:p w:rsidR="00FF64D4" w:rsidRDefault="00FF64D4" w:rsidP="00FF64D4">
      <w:pPr>
        <w:ind w:right="560" w:firstLineChars="1700" w:firstLine="4760"/>
        <w:rPr>
          <w:rFonts w:ascii="宋体" w:hAnsi="宋体" w:cs="宋体"/>
          <w:sz w:val="28"/>
          <w:szCs w:val="28"/>
        </w:rPr>
      </w:pPr>
      <w:r>
        <w:rPr>
          <w:rFonts w:ascii="宋体" w:hAnsi="宋体" w:cs="宋体" w:hint="eastAsia"/>
          <w:sz w:val="28"/>
          <w:szCs w:val="28"/>
        </w:rPr>
        <w:t>日期 ：       年    月    日</w:t>
      </w: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7B4563" w:rsidRDefault="007B4563" w:rsidP="00FF64D4">
      <w:pPr>
        <w:ind w:right="560" w:firstLineChars="1700" w:firstLine="4760"/>
        <w:rPr>
          <w:rFonts w:ascii="宋体" w:hAnsi="宋体" w:cs="宋体"/>
          <w:sz w:val="28"/>
          <w:szCs w:val="28"/>
        </w:rPr>
      </w:pPr>
    </w:p>
    <w:p w:rsidR="007B4563" w:rsidRDefault="007B4563" w:rsidP="00FF64D4">
      <w:pPr>
        <w:ind w:right="560" w:firstLineChars="1700" w:firstLine="4760"/>
        <w:rPr>
          <w:rFonts w:ascii="宋体" w:hAnsi="宋体" w:cs="宋体"/>
          <w:sz w:val="28"/>
          <w:szCs w:val="28"/>
        </w:rPr>
      </w:pPr>
    </w:p>
    <w:p w:rsidR="007B4563" w:rsidRDefault="007B4563" w:rsidP="00FF64D4">
      <w:pPr>
        <w:ind w:right="560" w:firstLineChars="1700" w:firstLine="4760"/>
        <w:rPr>
          <w:rFonts w:ascii="宋体" w:hAnsi="宋体" w:cs="宋体"/>
          <w:sz w:val="28"/>
          <w:szCs w:val="28"/>
        </w:rPr>
      </w:pPr>
    </w:p>
    <w:p w:rsidR="007B4563" w:rsidRDefault="007B4563" w:rsidP="00FF64D4">
      <w:pPr>
        <w:ind w:right="560" w:firstLineChars="1700" w:firstLine="4760"/>
        <w:rPr>
          <w:rFonts w:ascii="宋体" w:hAnsi="宋体" w:cs="宋体"/>
          <w:sz w:val="28"/>
          <w:szCs w:val="28"/>
        </w:rPr>
      </w:pPr>
    </w:p>
    <w:p w:rsidR="00A10E8F" w:rsidRDefault="00A10E8F" w:rsidP="00FF64D4">
      <w:pPr>
        <w:ind w:right="560" w:firstLineChars="1700" w:firstLine="4760"/>
        <w:rPr>
          <w:rFonts w:ascii="宋体" w:hAnsi="宋体" w:cs="宋体"/>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 xml:space="preserve">附件二                         </w:t>
      </w:r>
    </w:p>
    <w:p w:rsidR="00FF64D4" w:rsidRDefault="00FF64D4" w:rsidP="00FF64D4">
      <w:pPr>
        <w:jc w:val="center"/>
        <w:rPr>
          <w:rFonts w:ascii="宋体" w:hAnsi="宋体" w:cs="宋体"/>
          <w:b/>
          <w:sz w:val="28"/>
          <w:szCs w:val="28"/>
        </w:rPr>
      </w:pPr>
      <w:r>
        <w:rPr>
          <w:rFonts w:ascii="宋体" w:hAnsi="宋体" w:cs="宋体" w:hint="eastAsia"/>
          <w:b/>
          <w:sz w:val="28"/>
          <w:szCs w:val="28"/>
        </w:rPr>
        <w:t>法定代表人授权委托书</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本授权委托声明：</w:t>
      </w:r>
    </w:p>
    <w:p w:rsidR="00FF64D4" w:rsidRDefault="00FF64D4" w:rsidP="00FF64D4">
      <w:pPr>
        <w:widowControl/>
        <w:shd w:val="clear" w:color="auto" w:fill="FFFFFF"/>
        <w:ind w:firstLineChars="200" w:firstLine="560"/>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shd w:val="clear" w:color="auto" w:fill="FFFFFF"/>
        </w:rPr>
        <w:t>今委托</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同志（身份证号：</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，职务：</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 xml:space="preserve"> ）代表本公司参加</w:t>
      </w:r>
      <w:r>
        <w:rPr>
          <w:rFonts w:ascii="宋体" w:hAnsi="宋体" w:cs="宋体" w:hint="eastAsia"/>
          <w:color w:val="000000"/>
          <w:kern w:val="0"/>
          <w:sz w:val="28"/>
          <w:szCs w:val="28"/>
          <w:u w:val="single"/>
          <w:shd w:val="clear" w:color="auto" w:fill="FFFFFF"/>
        </w:rPr>
        <w:t>广东省湛江汽车运输集团有限公司</w:t>
      </w:r>
      <w:r>
        <w:rPr>
          <w:rFonts w:ascii="宋体" w:hAnsi="宋体" w:cs="宋体" w:hint="eastAsia"/>
          <w:color w:val="000000"/>
          <w:kern w:val="0"/>
          <w:sz w:val="28"/>
          <w:szCs w:val="28"/>
          <w:shd w:val="clear" w:color="auto" w:fill="FFFFFF"/>
        </w:rPr>
        <w:t>组织的询价活动，代理权限包括：</w:t>
      </w: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u w:val="single"/>
          <w:shd w:val="clear" w:color="auto" w:fill="FFFFFF"/>
        </w:rPr>
      </w:pPr>
      <w:r>
        <w:rPr>
          <w:rFonts w:ascii="宋体" w:hAnsi="宋体" w:cs="宋体" w:hint="eastAsia"/>
          <w:color w:val="000000"/>
          <w:kern w:val="0"/>
          <w:sz w:val="28"/>
          <w:szCs w:val="28"/>
          <w:u w:val="single"/>
          <w:shd w:val="clear" w:color="auto" w:fill="FFFFFF"/>
        </w:rPr>
        <w:t xml:space="preserve">                                                                </w:t>
      </w:r>
    </w:p>
    <w:p w:rsidR="00FF64D4" w:rsidRDefault="00FF64D4" w:rsidP="00FF64D4">
      <w:pPr>
        <w:widowControl/>
        <w:shd w:val="clear" w:color="auto" w:fill="FFFFFF"/>
        <w:jc w:val="lef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代理期限：至</w:t>
      </w:r>
      <w:r>
        <w:rPr>
          <w:rFonts w:ascii="宋体" w:hAnsi="宋体" w:cs="宋体" w:hint="eastAsia"/>
          <w:color w:val="000000"/>
          <w:kern w:val="0"/>
          <w:sz w:val="28"/>
          <w:szCs w:val="28"/>
          <w:u w:val="single"/>
          <w:shd w:val="clear" w:color="auto" w:fill="FFFFFF"/>
        </w:rPr>
        <w:t xml:space="preserve">                   </w:t>
      </w:r>
      <w:r>
        <w:rPr>
          <w:rFonts w:ascii="宋体" w:hAnsi="宋体" w:cs="宋体" w:hint="eastAsia"/>
          <w:color w:val="000000"/>
          <w:kern w:val="0"/>
          <w:sz w:val="28"/>
          <w:szCs w:val="28"/>
          <w:shd w:val="clear" w:color="auto" w:fill="FFFFFF"/>
        </w:rPr>
        <w:t>止。</w:t>
      </w:r>
    </w:p>
    <w:p w:rsidR="00FF64D4" w:rsidRDefault="00FF64D4" w:rsidP="00FF64D4">
      <w:pPr>
        <w:widowControl/>
        <w:shd w:val="clear" w:color="auto" w:fill="FFFFFF"/>
        <w:ind w:firstLineChars="200" w:firstLine="560"/>
        <w:jc w:val="left"/>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代理人在报价、合同的商务谈判过程中所签署的一切文件和处理与之相关的—切事务，本报价人予以认可，并承担一切责任。代理人无转委托权。</w:t>
      </w:r>
    </w:p>
    <w:p w:rsidR="00FF64D4" w:rsidRDefault="00FF64D4" w:rsidP="00FF64D4">
      <w:pPr>
        <w:widowControl/>
        <w:shd w:val="clear" w:color="auto" w:fill="FFFFFF"/>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特此委托。</w:t>
      </w:r>
    </w:p>
    <w:p w:rsidR="00FF64D4" w:rsidRDefault="00FF64D4" w:rsidP="00FF64D4">
      <w:pPr>
        <w:widowControl/>
        <w:shd w:val="clear" w:color="auto" w:fill="FFFFFF"/>
        <w:rPr>
          <w:rFonts w:ascii="宋体" w:hAnsi="宋体" w:cs="宋体"/>
          <w:color w:val="000000"/>
          <w:kern w:val="0"/>
          <w:sz w:val="30"/>
          <w:szCs w:val="30"/>
          <w:shd w:val="clear" w:color="auto" w:fill="FFFFFF"/>
        </w:rPr>
      </w:pP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委托单位（报价人）：（公司盖章）</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28"/>
          <w:szCs w:val="28"/>
          <w:shd w:val="clear" w:color="auto" w:fill="FFFFFF"/>
        </w:rPr>
        <w:t>委托单位法定代表人：（签字）</w:t>
      </w:r>
    </w:p>
    <w:p w:rsidR="00FF64D4" w:rsidRDefault="00FF64D4" w:rsidP="00FF64D4">
      <w:pPr>
        <w:widowControl/>
        <w:shd w:val="clear" w:color="auto" w:fill="FFFFFF"/>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被委托人：（签字）</w:t>
      </w:r>
    </w:p>
    <w:p w:rsidR="00FF64D4" w:rsidRDefault="00FF64D4" w:rsidP="00FF64D4">
      <w:pPr>
        <w:widowControl/>
        <w:shd w:val="clear" w:color="auto" w:fill="FFFFFF"/>
        <w:rPr>
          <w:rFonts w:ascii="宋体" w:hAnsi="宋体" w:cs="宋体"/>
          <w:color w:val="000000"/>
          <w:kern w:val="0"/>
          <w:sz w:val="30"/>
          <w:szCs w:val="30"/>
          <w:shd w:val="clear" w:color="auto" w:fill="FFFFFF"/>
        </w:rPr>
      </w:pPr>
      <w:r>
        <w:rPr>
          <w:rFonts w:ascii="宋体" w:hAnsi="宋体" w:cs="宋体" w:hint="eastAsia"/>
          <w:color w:val="000000"/>
          <w:kern w:val="0"/>
          <w:sz w:val="30"/>
          <w:szCs w:val="30"/>
          <w:shd w:val="clear" w:color="auto" w:fill="FFFFFF"/>
        </w:rPr>
        <w:t>委托日期：</w:t>
      </w:r>
    </w:p>
    <w:p w:rsidR="00FF64D4" w:rsidRDefault="00D31369" w:rsidP="00FF64D4">
      <w:pPr>
        <w:widowControl/>
        <w:shd w:val="clear" w:color="auto" w:fill="FFFFFF"/>
        <w:jc w:val="center"/>
        <w:rPr>
          <w:rFonts w:ascii="宋体" w:hAnsi="宋体" w:cs="宋体"/>
          <w:color w:val="000000"/>
          <w:kern w:val="0"/>
          <w:sz w:val="28"/>
          <w:szCs w:val="28"/>
          <w:shd w:val="clear" w:color="auto" w:fill="FFFFFF"/>
        </w:rPr>
      </w:pPr>
      <w:r w:rsidRPr="00D31369">
        <w:rPr>
          <w:shd w:val="clear" w:color="auto" w:fill="FFFFFF"/>
        </w:rPr>
        <w:pict>
          <v:roundrect id="自选图形 3" o:spid="_x0000_s1027" style="position:absolute;left:0;text-align:left;margin-left:92.45pt;margin-top:12.3pt;width:265.45pt;height:122.5pt;z-index:2"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被委托人身份证复印件正反面</w:t>
                  </w:r>
                </w:p>
                <w:p w:rsidR="00FF64D4" w:rsidRDefault="00FF64D4" w:rsidP="00FF64D4"/>
              </w:txbxContent>
            </v:textbox>
          </v:roundrect>
        </w:pict>
      </w:r>
      <w:r w:rsidR="00FF64D4">
        <w:rPr>
          <w:rFonts w:ascii="宋体" w:hAnsi="宋体" w:cs="宋体" w:hint="eastAsia"/>
          <w:color w:val="000000"/>
          <w:kern w:val="0"/>
          <w:sz w:val="28"/>
          <w:szCs w:val="28"/>
          <w:shd w:val="clear" w:color="auto" w:fill="FFFFFF"/>
        </w:rPr>
        <w:t>                 </w:t>
      </w:r>
    </w:p>
    <w:p w:rsidR="00FF64D4" w:rsidRDefault="00FF64D4" w:rsidP="00FF64D4">
      <w:pPr>
        <w:widowControl/>
        <w:shd w:val="clear" w:color="auto" w:fill="FFFFFF"/>
        <w:jc w:val="center"/>
        <w:rPr>
          <w:rFonts w:ascii="宋体" w:hAnsi="宋体" w:cs="宋体"/>
          <w:color w:val="000000"/>
          <w:kern w:val="0"/>
          <w:sz w:val="28"/>
          <w:szCs w:val="28"/>
          <w:shd w:val="clear" w:color="auto" w:fill="FFFFFF"/>
        </w:rPr>
      </w:pPr>
    </w:p>
    <w:p w:rsidR="00FF64D4" w:rsidRDefault="00FF64D4" w:rsidP="00FF64D4">
      <w:pPr>
        <w:widowControl/>
        <w:shd w:val="clear" w:color="auto" w:fill="FFFFFF"/>
        <w:jc w:val="center"/>
        <w:rPr>
          <w:rFonts w:ascii="宋体" w:hAnsi="宋体" w:cs="宋体"/>
          <w:color w:val="000000"/>
          <w:kern w:val="0"/>
          <w:szCs w:val="21"/>
          <w:shd w:val="clear" w:color="auto" w:fill="FFFFFF"/>
        </w:rPr>
      </w:pPr>
      <w:r>
        <w:rPr>
          <w:rFonts w:ascii="宋体" w:hAnsi="宋体" w:cs="宋体" w:hint="eastAsia"/>
          <w:color w:val="000000"/>
          <w:kern w:val="0"/>
          <w:sz w:val="28"/>
          <w:szCs w:val="28"/>
          <w:shd w:val="clear" w:color="auto" w:fill="FFFFFF"/>
        </w:rPr>
        <w:t xml:space="preserve">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日   </w:t>
      </w:r>
      <w:r>
        <w:rPr>
          <w:rFonts w:ascii="宋体" w:hAnsi="宋体" w:cs="宋体" w:hint="eastAsia"/>
          <w:color w:val="000000"/>
          <w:kern w:val="0"/>
          <w:sz w:val="28"/>
          <w:shd w:val="clear" w:color="auto" w:fill="FFFFFF"/>
        </w:rPr>
        <w:t> </w:t>
      </w:r>
      <w:r>
        <w:rPr>
          <w:rFonts w:ascii="宋体" w:hAnsi="宋体" w:cs="宋体" w:hint="eastAsia"/>
          <w:color w:val="000000"/>
          <w:kern w:val="0"/>
          <w:sz w:val="28"/>
          <w:szCs w:val="28"/>
          <w:shd w:val="clear" w:color="auto" w:fill="FFFFFF"/>
        </w:rPr>
        <w:t>期：</w:t>
      </w:r>
    </w:p>
    <w:p w:rsidR="00FF64D4" w:rsidRDefault="00FF64D4" w:rsidP="00FF64D4">
      <w:pPr>
        <w:widowControl/>
        <w:shd w:val="clear" w:color="auto" w:fill="FFFFFF"/>
        <w:ind w:left="-420"/>
        <w:rPr>
          <w:rFonts w:ascii="宋体" w:hAnsi="宋体" w:cs="宋体"/>
          <w:b/>
          <w:color w:val="000000"/>
          <w:kern w:val="0"/>
          <w:sz w:val="32"/>
          <w:szCs w:val="32"/>
          <w:shd w:val="clear" w:color="auto" w:fill="FFFFFF"/>
        </w:rPr>
      </w:pPr>
    </w:p>
    <w:p w:rsidR="00FF64D4" w:rsidRDefault="00FF64D4" w:rsidP="00FF64D4">
      <w:pPr>
        <w:rPr>
          <w:rFonts w:ascii="宋体" w:hAnsi="宋体" w:cs="宋体"/>
          <w:sz w:val="28"/>
          <w:szCs w:val="28"/>
        </w:rPr>
      </w:pPr>
    </w:p>
    <w:p w:rsidR="00FF64D4" w:rsidRDefault="00FF64D4" w:rsidP="00FF64D4">
      <w:pPr>
        <w:rPr>
          <w:rFonts w:ascii="宋体" w:hAnsi="宋体" w:cs="宋体"/>
          <w:b/>
          <w:sz w:val="28"/>
          <w:szCs w:val="28"/>
        </w:rPr>
      </w:pPr>
    </w:p>
    <w:p w:rsidR="002C6145" w:rsidRDefault="002C6145" w:rsidP="00FF64D4">
      <w:pPr>
        <w:rPr>
          <w:rFonts w:ascii="宋体" w:hAnsi="宋体" w:cs="宋体"/>
          <w:b/>
          <w:sz w:val="28"/>
          <w:szCs w:val="28"/>
        </w:rPr>
      </w:pPr>
    </w:p>
    <w:p w:rsidR="00FF64D4" w:rsidRDefault="00FF64D4" w:rsidP="00FF64D4">
      <w:pPr>
        <w:rPr>
          <w:rFonts w:ascii="宋体" w:hAnsi="宋体" w:cs="宋体"/>
          <w:b/>
          <w:sz w:val="28"/>
          <w:szCs w:val="28"/>
        </w:rPr>
      </w:pPr>
      <w:r>
        <w:rPr>
          <w:rFonts w:ascii="宋体" w:hAnsi="宋体" w:cs="宋体" w:hint="eastAsia"/>
          <w:b/>
          <w:sz w:val="28"/>
          <w:szCs w:val="28"/>
        </w:rPr>
        <w:lastRenderedPageBreak/>
        <w:t>附件三</w:t>
      </w:r>
    </w:p>
    <w:p w:rsidR="00FF64D4" w:rsidRDefault="00FF64D4" w:rsidP="00FF64D4">
      <w:pPr>
        <w:widowControl/>
        <w:shd w:val="clear" w:color="auto" w:fill="FFFFFF"/>
        <w:jc w:val="center"/>
        <w:rPr>
          <w:rFonts w:ascii="宋体" w:hAnsi="宋体" w:cs="宋体"/>
          <w:color w:val="000000"/>
          <w:kern w:val="0"/>
          <w:sz w:val="32"/>
          <w:szCs w:val="32"/>
          <w:shd w:val="clear" w:color="auto" w:fill="FFFFFF"/>
        </w:rPr>
      </w:pPr>
      <w:r>
        <w:rPr>
          <w:rFonts w:ascii="宋体" w:hAnsi="宋体" w:cs="宋体" w:hint="eastAsia"/>
          <w:color w:val="000000"/>
          <w:kern w:val="0"/>
          <w:sz w:val="32"/>
          <w:szCs w:val="32"/>
          <w:shd w:val="clear" w:color="auto" w:fill="FFFFFF"/>
        </w:rPr>
        <w:t>法定代表人资格证明书</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致：</w:t>
      </w:r>
      <w:r>
        <w:rPr>
          <w:rFonts w:ascii="宋体" w:hAnsi="宋体" w:cs="宋体" w:hint="eastAsia"/>
          <w:color w:val="000000"/>
          <w:kern w:val="0"/>
          <w:sz w:val="28"/>
          <w:szCs w:val="28"/>
          <w:u w:val="single"/>
          <w:shd w:val="clear" w:color="auto" w:fill="FFFFFF"/>
        </w:rPr>
        <w:t>广东省湛江汽车运输集团有限公司</w:t>
      </w:r>
    </w:p>
    <w:p w:rsidR="00FF64D4" w:rsidRDefault="00FF64D4" w:rsidP="00FF64D4">
      <w:pPr>
        <w:widowControl/>
        <w:shd w:val="clear" w:color="auto" w:fill="FFFFFF"/>
        <w:spacing w:line="450" w:lineRule="atLeast"/>
        <w:ind w:firstLineChars="200" w:firstLine="560"/>
        <w:rPr>
          <w:rFonts w:ascii="宋体" w:hAnsi="宋体" w:cs="宋体"/>
          <w:color w:val="000000"/>
          <w:kern w:val="0"/>
          <w:sz w:val="28"/>
          <w:szCs w:val="28"/>
          <w:shd w:val="clear" w:color="auto" w:fill="FFFFFF"/>
        </w:rPr>
      </w:pP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同志，现任我单位</w:t>
      </w:r>
      <w:r>
        <w:rPr>
          <w:rFonts w:ascii="宋体" w:hAnsi="宋体" w:cs="宋体" w:hint="eastAsia"/>
          <w:color w:val="000000"/>
          <w:kern w:val="0"/>
          <w:sz w:val="28"/>
          <w:szCs w:val="28"/>
          <w:u w:val="single"/>
          <w:shd w:val="clear" w:color="auto" w:fill="FFFFFF"/>
        </w:rPr>
        <w:t>___________</w:t>
      </w:r>
      <w:r>
        <w:rPr>
          <w:rFonts w:ascii="宋体" w:hAnsi="宋体" w:cs="宋体" w:hint="eastAsia"/>
          <w:color w:val="000000"/>
          <w:kern w:val="0"/>
          <w:sz w:val="28"/>
          <w:szCs w:val="28"/>
          <w:shd w:val="clear" w:color="auto" w:fill="FFFFFF"/>
        </w:rPr>
        <w:t>职务，为我单位法定代表人，特此证明。</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 xml:space="preserve">单位：                  (盖章) 签发日期：     年   月   日 </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代表人性别：                    年龄：       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身份证号：                      联系电话：</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营业执照号码：                  经济性质：</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兼营（产）：</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进口物品经营许可证号码：</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主营: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兼营：</w:t>
      </w:r>
    </w:p>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说明：1、法定代表人为企业事业单位、国家机关、社会团体的主要行政负责人。</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2、内容必须真实、清楚、不得涂改、转让、买卖。</w:t>
      </w:r>
    </w:p>
    <w:p w:rsidR="00FF64D4" w:rsidRDefault="00FF64D4" w:rsidP="00FF64D4">
      <w:pPr>
        <w:widowControl/>
        <w:shd w:val="clear" w:color="auto" w:fill="FFFFFF"/>
        <w:spacing w:line="450" w:lineRule="atLeast"/>
        <w:ind w:firstLineChars="300" w:firstLine="840"/>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3、此证明作为提交给询价方的必要附件。</w:t>
      </w:r>
    </w:p>
    <w:p w:rsidR="00FF64D4" w:rsidRDefault="00D31369" w:rsidP="00FF64D4">
      <w:pPr>
        <w:widowControl/>
        <w:shd w:val="clear" w:color="auto" w:fill="FFFFFF"/>
        <w:spacing w:line="450" w:lineRule="atLeast"/>
        <w:rPr>
          <w:rFonts w:ascii="宋体" w:hAnsi="宋体" w:cs="宋体"/>
          <w:color w:val="000000"/>
          <w:kern w:val="0"/>
          <w:sz w:val="28"/>
          <w:szCs w:val="28"/>
          <w:shd w:val="clear" w:color="auto" w:fill="FFFFFF"/>
        </w:rPr>
      </w:pPr>
      <w:r w:rsidRPr="00D31369">
        <w:rPr>
          <w:shd w:val="clear" w:color="auto" w:fill="FFFFFF"/>
        </w:rPr>
        <w:pict>
          <v:roundrect id="自选图形 2" o:spid="_x0000_s1026" style="position:absolute;left:0;text-align:left;margin-left:108.5pt;margin-top:17.7pt;width:265.45pt;height:122.5pt;z-index:1" arcsize="10923f">
            <v:textbox>
              <w:txbxContent>
                <w:p w:rsidR="00FF64D4" w:rsidRDefault="00FF64D4" w:rsidP="00FF64D4">
                  <w:pPr>
                    <w:widowControl/>
                    <w:shd w:val="clear" w:color="auto" w:fill="FFFFFF"/>
                    <w:spacing w:line="450" w:lineRule="atLeast"/>
                    <w:rPr>
                      <w:rFonts w:ascii="宋体" w:hAnsi="宋体" w:cs="宋体"/>
                      <w:color w:val="000000"/>
                      <w:kern w:val="0"/>
                      <w:sz w:val="28"/>
                      <w:szCs w:val="28"/>
                      <w:shd w:val="clear" w:color="auto" w:fill="FFFFFF"/>
                    </w:rPr>
                  </w:pPr>
                  <w:r>
                    <w:rPr>
                      <w:rFonts w:ascii="宋体" w:hAnsi="宋体" w:cs="宋体" w:hint="eastAsia"/>
                      <w:color w:val="000000"/>
                      <w:kern w:val="0"/>
                      <w:sz w:val="28"/>
                      <w:szCs w:val="28"/>
                      <w:shd w:val="clear" w:color="auto" w:fill="FFFFFF"/>
                    </w:rPr>
                    <w:t>法定代表人身份证复印件正反面</w:t>
                  </w:r>
                </w:p>
                <w:p w:rsidR="00FF64D4" w:rsidRDefault="00FF64D4" w:rsidP="00FF64D4"/>
              </w:txbxContent>
            </v:textbox>
          </v:roundrect>
        </w:pict>
      </w: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widowControl/>
        <w:shd w:val="clear" w:color="auto" w:fill="FFFFFF"/>
        <w:spacing w:line="450" w:lineRule="atLeast"/>
        <w:rPr>
          <w:rFonts w:ascii="宋体" w:hAnsi="宋体" w:cs="宋体"/>
          <w:color w:val="000000"/>
          <w:kern w:val="0"/>
          <w:szCs w:val="21"/>
          <w:shd w:val="clear" w:color="auto" w:fill="FFFFFF"/>
        </w:rPr>
      </w:pPr>
    </w:p>
    <w:p w:rsidR="00FF64D4" w:rsidRDefault="00FF64D4" w:rsidP="00FF64D4">
      <w:pPr>
        <w:rPr>
          <w:rFonts w:ascii="宋体" w:hAnsi="宋体"/>
          <w:sz w:val="28"/>
          <w:szCs w:val="28"/>
        </w:rPr>
      </w:pPr>
    </w:p>
    <w:p w:rsidR="00FF64D4" w:rsidRDefault="00FF64D4"/>
    <w:sectPr w:rsidR="00FF64D4" w:rsidSect="00A455A6">
      <w:headerReference w:type="default" r:id="rId8"/>
      <w:footerReference w:type="even" r:id="rId9"/>
      <w:footerReference w:type="default" r:id="rId10"/>
      <w:pgSz w:w="11907" w:h="16839"/>
      <w:pgMar w:top="1178" w:right="851" w:bottom="312" w:left="126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491" w:rsidRDefault="009B3491">
      <w:r>
        <w:separator/>
      </w:r>
    </w:p>
  </w:endnote>
  <w:endnote w:type="continuationSeparator" w:id="1">
    <w:p w:rsidR="009B3491" w:rsidRDefault="009B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31369">
    <w:pPr>
      <w:pStyle w:val="a4"/>
      <w:framePr w:wrap="around" w:vAnchor="text" w:hAnchor="margin" w:xAlign="center" w:y="1"/>
      <w:rPr>
        <w:rStyle w:val="a3"/>
      </w:rPr>
    </w:pPr>
    <w:r>
      <w:fldChar w:fldCharType="begin"/>
    </w:r>
    <w:r w:rsidR="00D7350E">
      <w:rPr>
        <w:rStyle w:val="a3"/>
      </w:rPr>
      <w:instrText xml:space="preserve">PAGE  </w:instrText>
    </w:r>
    <w:r>
      <w:fldChar w:fldCharType="end"/>
    </w:r>
  </w:p>
  <w:p w:rsidR="00D7350E" w:rsidRDefault="00D735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7350E">
    <w:pPr>
      <w:pStyle w:val="a4"/>
      <w:jc w:val="center"/>
    </w:pPr>
    <w:r>
      <w:rPr>
        <w:lang w:val="zh-CN"/>
      </w:rPr>
      <w:t xml:space="preserve"> </w:t>
    </w:r>
    <w:r w:rsidR="00D31369">
      <w:rPr>
        <w:b/>
        <w:bCs/>
        <w:sz w:val="24"/>
        <w:szCs w:val="24"/>
      </w:rPr>
      <w:fldChar w:fldCharType="begin"/>
    </w:r>
    <w:r>
      <w:rPr>
        <w:b/>
        <w:bCs/>
      </w:rPr>
      <w:instrText>PAGE</w:instrText>
    </w:r>
    <w:r w:rsidR="00D31369">
      <w:rPr>
        <w:b/>
        <w:bCs/>
        <w:sz w:val="24"/>
        <w:szCs w:val="24"/>
      </w:rPr>
      <w:fldChar w:fldCharType="separate"/>
    </w:r>
    <w:r w:rsidR="002C781C">
      <w:rPr>
        <w:b/>
        <w:bCs/>
        <w:noProof/>
      </w:rPr>
      <w:t>1</w:t>
    </w:r>
    <w:r w:rsidR="00D31369">
      <w:rPr>
        <w:b/>
        <w:bCs/>
        <w:sz w:val="24"/>
        <w:szCs w:val="24"/>
      </w:rPr>
      <w:fldChar w:fldCharType="end"/>
    </w:r>
    <w:r>
      <w:rPr>
        <w:lang w:val="zh-CN"/>
      </w:rPr>
      <w:t xml:space="preserve"> / </w:t>
    </w:r>
    <w:r w:rsidR="00D31369">
      <w:rPr>
        <w:b/>
        <w:bCs/>
        <w:sz w:val="24"/>
        <w:szCs w:val="24"/>
      </w:rPr>
      <w:fldChar w:fldCharType="begin"/>
    </w:r>
    <w:r>
      <w:rPr>
        <w:b/>
        <w:bCs/>
      </w:rPr>
      <w:instrText>NUMPAGES</w:instrText>
    </w:r>
    <w:r w:rsidR="00D31369">
      <w:rPr>
        <w:b/>
        <w:bCs/>
        <w:sz w:val="24"/>
        <w:szCs w:val="24"/>
      </w:rPr>
      <w:fldChar w:fldCharType="separate"/>
    </w:r>
    <w:r w:rsidR="002C781C">
      <w:rPr>
        <w:b/>
        <w:bCs/>
        <w:noProof/>
      </w:rPr>
      <w:t>7</w:t>
    </w:r>
    <w:r w:rsidR="00D31369">
      <w:rPr>
        <w:b/>
        <w:bCs/>
        <w:sz w:val="24"/>
        <w:szCs w:val="24"/>
      </w:rPr>
      <w:fldChar w:fldCharType="end"/>
    </w:r>
  </w:p>
  <w:p w:rsidR="00D7350E" w:rsidRDefault="00D7350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491" w:rsidRDefault="009B3491">
      <w:r>
        <w:separator/>
      </w:r>
    </w:p>
  </w:footnote>
  <w:footnote w:type="continuationSeparator" w:id="1">
    <w:p w:rsidR="009B3491" w:rsidRDefault="009B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0E" w:rsidRDefault="00D94620">
    <w:pPr>
      <w:pStyle w:val="a5"/>
      <w:jc w:val="both"/>
    </w:pPr>
    <w:r>
      <w:rPr>
        <w:rFonts w:hint="eastAsia"/>
        <w:szCs w:val="21"/>
      </w:rPr>
      <w:t>广东省湛江汽车运输集团有限公司自助售票屏</w:t>
    </w:r>
    <w:r w:rsidR="00D7350E">
      <w:rPr>
        <w:rFonts w:hint="eastAsia"/>
      </w:rPr>
      <w:t>采购</w:t>
    </w:r>
    <w:r w:rsidR="00D7350E">
      <w:rPr>
        <w:rFonts w:hint="eastAsia"/>
      </w:rPr>
      <w:t xml:space="preserve">                                   </w:t>
    </w:r>
    <w:r w:rsidR="00D7350E">
      <w:rPr>
        <w:rFonts w:hint="eastAsia"/>
      </w:rPr>
      <w:t>采购编号：</w:t>
    </w:r>
    <w:r w:rsidR="00D7350E">
      <w:rPr>
        <w:rFonts w:hint="eastAsia"/>
      </w:rPr>
      <w:t>ZQY</w:t>
    </w:r>
    <w:r w:rsidR="00160A64">
      <w:rPr>
        <w:rFonts w:hint="eastAsia"/>
      </w:rPr>
      <w:t>-</w:t>
    </w:r>
    <w:r w:rsidR="007B4563">
      <w:rPr>
        <w:rFonts w:hint="eastAsia"/>
      </w:rPr>
      <w:t>S</w:t>
    </w:r>
    <w:r>
      <w:rPr>
        <w:rFonts w:hint="eastAsia"/>
      </w:rPr>
      <w:t>P</w:t>
    </w:r>
    <w:r w:rsidR="003419B0">
      <w:rPr>
        <w:rFonts w:hint="eastAsia"/>
      </w:rPr>
      <w:t xml:space="preserve"> </w:t>
    </w:r>
    <w:r w:rsidR="006853F9">
      <w:rPr>
        <w:rFonts w:hint="eastAsia"/>
      </w:rPr>
      <w:t>-202007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097A61"/>
    <w:multiLevelType w:val="singleLevel"/>
    <w:tmpl w:val="0409000F"/>
    <w:lvl w:ilvl="0">
      <w:start w:val="1"/>
      <w:numFmt w:val="decimal"/>
      <w:lvlText w:val="%1."/>
      <w:lvlJc w:val="left"/>
      <w:pPr>
        <w:ind w:left="420" w:hanging="420"/>
      </w:pPr>
      <w:rPr>
        <w:rFonts w:hint="default"/>
      </w:rPr>
    </w:lvl>
  </w:abstractNum>
  <w:abstractNum w:abstractNumId="1">
    <w:nsid w:val="485F319B"/>
    <w:multiLevelType w:val="hybridMultilevel"/>
    <w:tmpl w:val="0FCC563C"/>
    <w:lvl w:ilvl="0" w:tplc="BFF815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47CA09"/>
    <w:multiLevelType w:val="singleLevel"/>
    <w:tmpl w:val="5747CA09"/>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64D4"/>
    <w:rsid w:val="000C01F0"/>
    <w:rsid w:val="001169AF"/>
    <w:rsid w:val="00160A64"/>
    <w:rsid w:val="001708C1"/>
    <w:rsid w:val="001F46AA"/>
    <w:rsid w:val="0021523D"/>
    <w:rsid w:val="002268AD"/>
    <w:rsid w:val="002C6145"/>
    <w:rsid w:val="002C781C"/>
    <w:rsid w:val="003028A3"/>
    <w:rsid w:val="00306B7E"/>
    <w:rsid w:val="003419B0"/>
    <w:rsid w:val="0038756E"/>
    <w:rsid w:val="003A4536"/>
    <w:rsid w:val="003E09ED"/>
    <w:rsid w:val="00401A57"/>
    <w:rsid w:val="00505122"/>
    <w:rsid w:val="0052675D"/>
    <w:rsid w:val="0055409E"/>
    <w:rsid w:val="006853F9"/>
    <w:rsid w:val="00740458"/>
    <w:rsid w:val="007B4563"/>
    <w:rsid w:val="007C049C"/>
    <w:rsid w:val="00807777"/>
    <w:rsid w:val="008D22E7"/>
    <w:rsid w:val="008F6B85"/>
    <w:rsid w:val="00903F7D"/>
    <w:rsid w:val="00971951"/>
    <w:rsid w:val="009A7775"/>
    <w:rsid w:val="009B3491"/>
    <w:rsid w:val="00A02F5F"/>
    <w:rsid w:val="00A10E8F"/>
    <w:rsid w:val="00A455A6"/>
    <w:rsid w:val="00A90D5E"/>
    <w:rsid w:val="00AD04AF"/>
    <w:rsid w:val="00AF679D"/>
    <w:rsid w:val="00B33687"/>
    <w:rsid w:val="00C26288"/>
    <w:rsid w:val="00C347DF"/>
    <w:rsid w:val="00C5060E"/>
    <w:rsid w:val="00C95083"/>
    <w:rsid w:val="00D31369"/>
    <w:rsid w:val="00D72250"/>
    <w:rsid w:val="00D7350E"/>
    <w:rsid w:val="00D94620"/>
    <w:rsid w:val="00DB77B9"/>
    <w:rsid w:val="00DC6951"/>
    <w:rsid w:val="00DD1BFE"/>
    <w:rsid w:val="00DD6AE3"/>
    <w:rsid w:val="00E03D76"/>
    <w:rsid w:val="00E3005D"/>
    <w:rsid w:val="00E67DA2"/>
    <w:rsid w:val="00F01641"/>
    <w:rsid w:val="00F820E6"/>
    <w:rsid w:val="00FF14C1"/>
    <w:rsid w:val="00FF64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4D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F64D4"/>
  </w:style>
  <w:style w:type="character" w:customStyle="1" w:styleId="Char">
    <w:name w:val="页脚 Char"/>
    <w:link w:val="a4"/>
    <w:rsid w:val="00FF64D4"/>
    <w:rPr>
      <w:kern w:val="2"/>
      <w:sz w:val="18"/>
      <w:szCs w:val="18"/>
      <w:lang w:bidi="ar-SA"/>
    </w:rPr>
  </w:style>
  <w:style w:type="paragraph" w:styleId="a5">
    <w:name w:val="header"/>
    <w:basedOn w:val="a"/>
    <w:rsid w:val="00FF64D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FF64D4"/>
    <w:pPr>
      <w:tabs>
        <w:tab w:val="center" w:pos="4153"/>
        <w:tab w:val="right" w:pos="8306"/>
      </w:tabs>
      <w:snapToGrid w:val="0"/>
      <w:jc w:val="left"/>
    </w:pPr>
    <w:rPr>
      <w:sz w:val="18"/>
      <w:szCs w:val="18"/>
      <w:lang/>
    </w:rPr>
  </w:style>
  <w:style w:type="table" w:styleId="a6">
    <w:name w:val="Table Grid"/>
    <w:basedOn w:val="a1"/>
    <w:rsid w:val="00FF64D4"/>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5060E"/>
    <w:pPr>
      <w:autoSpaceDE w:val="0"/>
      <w:autoSpaceDN w:val="0"/>
      <w:adjustRightInd w:val="0"/>
      <w:ind w:firstLineChars="200" w:firstLine="420"/>
      <w:jc w:val="left"/>
    </w:pPr>
    <w:rPr>
      <w:kern w:val="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DB48C-130A-4ABB-82E8-DC559A8D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529</Words>
  <Characters>3021</Characters>
  <Application>Microsoft Office Word</Application>
  <DocSecurity>0</DocSecurity>
  <Lines>25</Lines>
  <Paragraphs>7</Paragraphs>
  <ScaleCrop>false</ScaleCrop>
  <Company>PC</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广东省湛江汽车运输集团有限公司空调设备采购询价函</dc:title>
  <dc:creator>lxl</dc:creator>
  <cp:lastModifiedBy>梁柱</cp:lastModifiedBy>
  <cp:revision>15</cp:revision>
  <cp:lastPrinted>2018-05-30T08:21:00Z</cp:lastPrinted>
  <dcterms:created xsi:type="dcterms:W3CDTF">2020-07-02T07:00:00Z</dcterms:created>
  <dcterms:modified xsi:type="dcterms:W3CDTF">2020-07-15T10:09:00Z</dcterms:modified>
</cp:coreProperties>
</file>